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2D8BA8B">
      <w:pPr>
        <w:pageBreakBefore w:val="0"/>
        <w:kinsoku/>
        <w:wordWrap/>
        <w:overflowPunct/>
        <w:topLinePunct w:val="0"/>
        <w:autoSpaceDE/>
        <w:autoSpaceDN/>
        <w:bidi w:val="0"/>
        <w:adjustRightInd/>
        <w:spacing w:line="300" w:lineRule="exact"/>
        <w:textAlignment w:val="auto"/>
        <w:rPr>
          <w:rFonts w:ascii="Yu Gothic UI" w:hAnsi="Yu Gothic UI" w:eastAsia="等线"/>
        </w:rPr>
      </w:pPr>
      <w:r>
        <w:rPr>
          <w:rFonts w:ascii="Yu Gothic UI" w:hAnsi="Yu Gothic UI" w:eastAsia="等线"/>
        </w:rPr>
        <w:drawing>
          <wp:anchor distT="0" distB="0" distL="114300" distR="114300" simplePos="0" relativeHeight="251661312" behindDoc="0" locked="0" layoutInCell="1" allowOverlap="1">
            <wp:simplePos x="0" y="0"/>
            <wp:positionH relativeFrom="column">
              <wp:posOffset>5715</wp:posOffset>
            </wp:positionH>
            <wp:positionV relativeFrom="paragraph">
              <wp:posOffset>71120</wp:posOffset>
            </wp:positionV>
            <wp:extent cx="5269230" cy="8638540"/>
            <wp:effectExtent l="0" t="0" r="3810" b="2540"/>
            <wp:wrapTopAndBottom/>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4"/>
                    <a:stretch>
                      <a:fillRect/>
                    </a:stretch>
                  </pic:blipFill>
                  <pic:spPr>
                    <a:xfrm>
                      <a:off x="0" y="0"/>
                      <a:ext cx="5269230" cy="8638540"/>
                    </a:xfrm>
                    <a:prstGeom prst="rect">
                      <a:avLst/>
                    </a:prstGeom>
                    <a:noFill/>
                    <a:ln>
                      <a:noFill/>
                    </a:ln>
                  </pic:spPr>
                </pic:pic>
              </a:graphicData>
            </a:graphic>
          </wp:anchor>
        </w:drawing>
      </w:r>
    </w:p>
    <w:p w14:paraId="477EB0D1">
      <w:pPr>
        <w:pStyle w:val="3"/>
        <w:keepNext/>
        <w:keepLines/>
        <w:pageBreakBefore w:val="0"/>
        <w:widowControl w:val="0"/>
        <w:kinsoku/>
        <w:wordWrap/>
        <w:overflowPunct/>
        <w:topLinePunct w:val="0"/>
        <w:autoSpaceDE/>
        <w:autoSpaceDN/>
        <w:bidi w:val="0"/>
        <w:adjustRightInd/>
        <w:snapToGrid w:val="0"/>
        <w:spacing w:line="400" w:lineRule="exact"/>
        <w:textAlignment w:val="auto"/>
        <w:rPr>
          <w:rFonts w:hint="eastAsia"/>
          <w:lang w:val="en-US" w:eastAsia="zh-CN"/>
        </w:rPr>
      </w:pPr>
      <w:r>
        <w:rPr>
          <w:rFonts w:hint="eastAsia"/>
          <w:lang w:val="en-US" w:eastAsia="zh-CN"/>
        </w:rPr>
        <w:t>需求分析</w:t>
      </w:r>
    </w:p>
    <w:p w14:paraId="2D02B24F">
      <w:pPr>
        <w:pStyle w:val="4"/>
        <w:numPr>
          <w:ilvl w:val="0"/>
          <w:numId w:val="0"/>
        </w:numPr>
        <w:tabs>
          <w:tab w:val="clear" w:pos="312"/>
        </w:tabs>
        <w:bidi w:val="0"/>
        <w:rPr>
          <w:rFonts w:hint="eastAsia"/>
          <w:lang w:val="en-US" w:eastAsia="zh-CN"/>
        </w:rPr>
      </w:pPr>
      <w:r>
        <w:rPr>
          <w:rFonts w:hint="eastAsia" w:ascii="Yu Gothic UI" w:hAnsi="Yu Gothic UI" w:eastAsia="等线" w:cstheme="minorBidi"/>
          <w:b/>
          <w:kern w:val="2"/>
          <w:sz w:val="30"/>
          <w:szCs w:val="24"/>
          <w:lang w:val="en-US" w:eastAsia="zh-CN" w:bidi="ar-SA"/>
        </w:rPr>
        <w:t>1.</w:t>
      </w:r>
      <w:r>
        <w:rPr>
          <w:rFonts w:hint="eastAsia" w:cstheme="minorBidi"/>
          <w:b/>
          <w:kern w:val="2"/>
          <w:sz w:val="30"/>
          <w:szCs w:val="24"/>
          <w:lang w:val="en-US" w:eastAsia="zh-CN" w:bidi="ar-SA"/>
        </w:rPr>
        <w:t xml:space="preserve">1 </w:t>
      </w:r>
      <w:r>
        <w:rPr>
          <w:rFonts w:hint="eastAsia"/>
          <w:lang w:val="en-US" w:eastAsia="zh-CN"/>
        </w:rPr>
        <w:t>项目需求</w:t>
      </w:r>
    </w:p>
    <w:p w14:paraId="4545D600">
      <w:pPr>
        <w:keepNext w:val="0"/>
        <w:keepLines w:val="0"/>
        <w:pageBreakBefore w:val="0"/>
        <w:widowControl/>
        <w:numPr>
          <w:ilvl w:val="0"/>
          <w:numId w:val="0"/>
        </w:numPr>
        <w:suppressLineNumbers w:val="0"/>
        <w:kinsoku/>
        <w:wordWrap/>
        <w:overflowPunct/>
        <w:topLinePunct w:val="0"/>
        <w:autoSpaceDE/>
        <w:autoSpaceDN/>
        <w:bidi w:val="0"/>
        <w:adjustRightInd/>
        <w:spacing w:line="300" w:lineRule="exact"/>
        <w:ind w:leftChars="200"/>
        <w:jc w:val="left"/>
        <w:textAlignment w:val="auto"/>
        <w:rPr>
          <w:rFonts w:hint="eastAsia" w:ascii="Yu Gothic UI" w:hAnsi="Yu Gothic UI" w:eastAsia="等线" w:cs="等线"/>
          <w:b/>
          <w:bCs/>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1 抓取并分析租房数据：</w:t>
      </w:r>
    </w:p>
    <w:p w14:paraId="4F2E3E35">
      <w:pPr>
        <w:keepNext w:val="0"/>
        <w:keepLines w:val="0"/>
        <w:pageBreakBefore w:val="0"/>
        <w:widowControl/>
        <w:suppressLineNumbers w:val="0"/>
        <w:kinsoku/>
        <w:wordWrap/>
        <w:overflowPunct/>
        <w:topLinePunct w:val="0"/>
        <w:autoSpaceDE/>
        <w:autoSpaceDN/>
        <w:bidi w:val="0"/>
        <w:adjustRightInd/>
        <w:spacing w:line="300" w:lineRule="exact"/>
        <w:ind w:left="420" w:leftChars="200" w:firstLine="420" w:firstLineChars="0"/>
        <w:jc w:val="left"/>
        <w:textAlignment w:val="auto"/>
        <w:rPr>
          <w:rFonts w:hint="eastAsia" w:ascii="Yu Gothic UI" w:hAnsi="Yu Gothic UI" w:eastAsia="等线" w:cs="等线"/>
          <w:color w:val="000000"/>
          <w:kern w:val="0"/>
          <w:sz w:val="21"/>
          <w:szCs w:val="21"/>
          <w:lang w:val="en-US" w:eastAsia="zh-CN" w:bidi="ar"/>
        </w:rPr>
      </w:pPr>
      <w:r>
        <w:rPr>
          <w:rFonts w:hint="eastAsia" w:ascii="Yu Gothic UI" w:hAnsi="Yu Gothic UI" w:eastAsia="等线" w:cs="等线"/>
          <w:color w:val="000000"/>
          <w:kern w:val="0"/>
          <w:sz w:val="21"/>
          <w:szCs w:val="21"/>
          <w:lang w:val="en-US" w:eastAsia="zh-CN" w:bidi="ar"/>
        </w:rPr>
        <w:t>从链家官网抓取北京市、上海市、广州市、深圳市和天津市的所有租房数据。</w:t>
      </w:r>
    </w:p>
    <w:p w14:paraId="4249E0A2">
      <w:pPr>
        <w:keepNext w:val="0"/>
        <w:keepLines w:val="0"/>
        <w:pageBreakBefore w:val="0"/>
        <w:widowControl/>
        <w:suppressLineNumbers w:val="0"/>
        <w:kinsoku/>
        <w:wordWrap/>
        <w:overflowPunct/>
        <w:topLinePunct w:val="0"/>
        <w:autoSpaceDE/>
        <w:autoSpaceDN/>
        <w:bidi w:val="0"/>
        <w:adjustRightInd/>
        <w:spacing w:line="300" w:lineRule="exact"/>
        <w:ind w:left="420" w:leftChars="200" w:firstLine="420" w:firstLineChars="0"/>
        <w:jc w:val="left"/>
        <w:textAlignment w:val="auto"/>
        <w:rPr>
          <w:rFonts w:hint="eastAsia" w:ascii="Yu Gothic UI" w:hAnsi="Yu Gothic UI" w:eastAsia="等线" w:cs="等线"/>
          <w:color w:val="000000"/>
          <w:kern w:val="0"/>
          <w:sz w:val="21"/>
          <w:szCs w:val="21"/>
          <w:lang w:val="en-US" w:eastAsia="zh-CN" w:bidi="ar"/>
        </w:rPr>
      </w:pPr>
      <w:r>
        <w:rPr>
          <w:rFonts w:hint="eastAsia" w:ascii="Yu Gothic UI" w:hAnsi="Yu Gothic UI" w:eastAsia="等线" w:cs="等线"/>
          <w:color w:val="000000"/>
          <w:kern w:val="0"/>
          <w:sz w:val="21"/>
          <w:szCs w:val="21"/>
          <w:lang w:val="en-US" w:eastAsia="zh-CN" w:bidi="ar"/>
        </w:rPr>
        <w:t>对比这些城市的整体租房市场，包括租金均价、最高价、最低价和中位数，另外也要计算单位面积租金（元/平方米）的均值、最高值、最低值和中位数。</w:t>
      </w:r>
    </w:p>
    <w:p w14:paraId="0DD6FF6D">
      <w:pPr>
        <w:keepNext w:val="0"/>
        <w:keepLines w:val="0"/>
        <w:pageBreakBefore w:val="0"/>
        <w:widowControl/>
        <w:suppressLineNumbers w:val="0"/>
        <w:kinsoku/>
        <w:wordWrap/>
        <w:overflowPunct/>
        <w:topLinePunct w:val="0"/>
        <w:autoSpaceDE/>
        <w:autoSpaceDN/>
        <w:bidi w:val="0"/>
        <w:adjustRightInd/>
        <w:spacing w:line="300" w:lineRule="exact"/>
        <w:ind w:leftChars="200"/>
        <w:jc w:val="left"/>
        <w:textAlignment w:val="auto"/>
        <w:rPr>
          <w:rFonts w:hint="eastAsia" w:ascii="Yu Gothic UI" w:hAnsi="Yu Gothic UI" w:eastAsia="等线" w:cs="等线"/>
          <w:b/>
          <w:bCs/>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2 城市间租房市场的详细比较：</w:t>
      </w:r>
    </w:p>
    <w:p w14:paraId="29595BF2">
      <w:pPr>
        <w:keepNext w:val="0"/>
        <w:keepLines w:val="0"/>
        <w:pageBreakBefore w:val="0"/>
        <w:widowControl/>
        <w:suppressLineNumbers w:val="0"/>
        <w:kinsoku/>
        <w:wordWrap/>
        <w:overflowPunct/>
        <w:topLinePunct w:val="0"/>
        <w:autoSpaceDE/>
        <w:autoSpaceDN/>
        <w:bidi w:val="0"/>
        <w:adjustRightInd/>
        <w:spacing w:line="300" w:lineRule="exact"/>
        <w:ind w:left="420" w:leftChars="200" w:firstLine="420" w:firstLineChars="0"/>
        <w:jc w:val="left"/>
        <w:textAlignment w:val="auto"/>
        <w:rPr>
          <w:rFonts w:hint="eastAsia" w:ascii="Yu Gothic UI" w:hAnsi="Yu Gothic UI" w:eastAsia="等线" w:cs="等线"/>
          <w:color w:val="000000"/>
          <w:kern w:val="0"/>
          <w:sz w:val="21"/>
          <w:szCs w:val="21"/>
          <w:lang w:val="en-US" w:eastAsia="zh-CN" w:bidi="ar"/>
        </w:rPr>
      </w:pPr>
      <w:r>
        <w:rPr>
          <w:rFonts w:hint="eastAsia" w:ascii="Yu Gothic UI" w:hAnsi="Yu Gothic UI" w:eastAsia="等线" w:cs="等线"/>
          <w:color w:val="000000"/>
          <w:kern w:val="0"/>
          <w:sz w:val="21"/>
          <w:szCs w:val="21"/>
          <w:lang w:val="en-US" w:eastAsia="zh-CN" w:bidi="ar"/>
        </w:rPr>
        <w:t>针对一居、二居和三居类型的租赁情况，统计并比较各城市的租金均价、最高价、最低价和中位数。</w:t>
      </w:r>
    </w:p>
    <w:p w14:paraId="24542176">
      <w:pPr>
        <w:keepNext w:val="0"/>
        <w:keepLines w:val="0"/>
        <w:pageBreakBefore w:val="0"/>
        <w:widowControl/>
        <w:suppressLineNumbers w:val="0"/>
        <w:kinsoku/>
        <w:wordWrap/>
        <w:overflowPunct/>
        <w:topLinePunct w:val="0"/>
        <w:autoSpaceDE/>
        <w:autoSpaceDN/>
        <w:bidi w:val="0"/>
        <w:adjustRightInd/>
        <w:spacing w:line="300" w:lineRule="exact"/>
        <w:ind w:leftChars="200"/>
        <w:jc w:val="left"/>
        <w:textAlignment w:val="auto"/>
        <w:rPr>
          <w:rFonts w:hint="eastAsia" w:ascii="Yu Gothic UI" w:hAnsi="Yu Gothic UI" w:eastAsia="等线" w:cs="等线"/>
          <w:b/>
          <w:bCs/>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3 城市不同板块租金分析：</w:t>
      </w:r>
    </w:p>
    <w:p w14:paraId="024A82FE">
      <w:pPr>
        <w:keepNext w:val="0"/>
        <w:keepLines w:val="0"/>
        <w:pageBreakBefore w:val="0"/>
        <w:widowControl/>
        <w:suppressLineNumbers w:val="0"/>
        <w:kinsoku/>
        <w:wordWrap/>
        <w:overflowPunct/>
        <w:topLinePunct w:val="0"/>
        <w:autoSpaceDE/>
        <w:autoSpaceDN/>
        <w:bidi w:val="0"/>
        <w:adjustRightInd/>
        <w:spacing w:line="300" w:lineRule="exact"/>
        <w:ind w:left="420" w:leftChars="200" w:firstLine="420" w:firstLineChars="0"/>
        <w:jc w:val="left"/>
        <w:textAlignment w:val="auto"/>
        <w:rPr>
          <w:rFonts w:hint="eastAsia" w:ascii="Yu Gothic UI" w:hAnsi="Yu Gothic UI" w:eastAsia="等线" w:cs="等线"/>
          <w:color w:val="000000"/>
          <w:kern w:val="0"/>
          <w:sz w:val="21"/>
          <w:szCs w:val="21"/>
          <w:lang w:val="en-US" w:eastAsia="zh-CN" w:bidi="ar"/>
        </w:rPr>
      </w:pPr>
      <w:r>
        <w:rPr>
          <w:rFonts w:hint="eastAsia" w:ascii="Yu Gothic UI" w:hAnsi="Yu Gothic UI" w:eastAsia="等线" w:cs="等线"/>
          <w:color w:val="000000"/>
          <w:kern w:val="0"/>
          <w:sz w:val="21"/>
          <w:szCs w:val="21"/>
          <w:lang w:val="en-US" w:eastAsia="zh-CN" w:bidi="ar"/>
        </w:rPr>
        <w:t>计算并分析各城市不同板块的平均租金情况，探索不同区域间的租金差异。</w:t>
      </w:r>
    </w:p>
    <w:p w14:paraId="4F774BD2">
      <w:pPr>
        <w:keepNext w:val="0"/>
        <w:keepLines w:val="0"/>
        <w:pageBreakBefore w:val="0"/>
        <w:widowControl/>
        <w:suppressLineNumbers w:val="0"/>
        <w:kinsoku/>
        <w:wordWrap/>
        <w:overflowPunct/>
        <w:topLinePunct w:val="0"/>
        <w:autoSpaceDE/>
        <w:autoSpaceDN/>
        <w:bidi w:val="0"/>
        <w:adjustRightInd/>
        <w:spacing w:line="300" w:lineRule="exact"/>
        <w:ind w:leftChars="200"/>
        <w:jc w:val="left"/>
        <w:textAlignment w:val="auto"/>
        <w:rPr>
          <w:rFonts w:hint="eastAsia" w:ascii="Yu Gothic UI" w:hAnsi="Yu Gothic UI" w:eastAsia="等线" w:cs="等线"/>
          <w:b/>
          <w:bCs/>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4 朝向对租金的影响：</w:t>
      </w:r>
    </w:p>
    <w:p w14:paraId="7D7EF348">
      <w:pPr>
        <w:keepNext w:val="0"/>
        <w:keepLines w:val="0"/>
        <w:pageBreakBefore w:val="0"/>
        <w:widowControl/>
        <w:suppressLineNumbers w:val="0"/>
        <w:kinsoku/>
        <w:wordWrap/>
        <w:overflowPunct/>
        <w:topLinePunct w:val="0"/>
        <w:autoSpaceDE/>
        <w:autoSpaceDN/>
        <w:bidi w:val="0"/>
        <w:adjustRightInd/>
        <w:spacing w:line="300" w:lineRule="exact"/>
        <w:ind w:left="420" w:leftChars="200" w:firstLine="420" w:firstLineChars="0"/>
        <w:jc w:val="left"/>
        <w:textAlignment w:val="auto"/>
        <w:rPr>
          <w:rFonts w:hint="eastAsia" w:ascii="Yu Gothic UI" w:hAnsi="Yu Gothic UI" w:eastAsia="等线" w:cs="等线"/>
          <w:color w:val="000000"/>
          <w:kern w:val="0"/>
          <w:sz w:val="21"/>
          <w:szCs w:val="21"/>
          <w:lang w:val="en-US" w:eastAsia="zh-CN" w:bidi="ar"/>
        </w:rPr>
      </w:pPr>
      <w:r>
        <w:rPr>
          <w:rFonts w:hint="eastAsia" w:ascii="Yu Gothic UI" w:hAnsi="Yu Gothic UI" w:eastAsia="等线" w:cs="等线"/>
          <w:color w:val="000000"/>
          <w:kern w:val="0"/>
          <w:sz w:val="21"/>
          <w:szCs w:val="21"/>
          <w:lang w:val="en-US" w:eastAsia="zh-CN" w:bidi="ar"/>
        </w:rPr>
        <w:t>比较各城市不同朝向的单位面积租金分布情况，分析朝向因素对租金价格的影响。</w:t>
      </w:r>
    </w:p>
    <w:p w14:paraId="6278B096">
      <w:pPr>
        <w:keepNext w:val="0"/>
        <w:keepLines w:val="0"/>
        <w:pageBreakBefore w:val="0"/>
        <w:widowControl/>
        <w:suppressLineNumbers w:val="0"/>
        <w:kinsoku/>
        <w:wordWrap/>
        <w:overflowPunct/>
        <w:topLinePunct w:val="0"/>
        <w:autoSpaceDE/>
        <w:autoSpaceDN/>
        <w:bidi w:val="0"/>
        <w:adjustRightInd/>
        <w:spacing w:line="300" w:lineRule="exact"/>
        <w:ind w:leftChars="200"/>
        <w:jc w:val="left"/>
        <w:textAlignment w:val="auto"/>
        <w:rPr>
          <w:rFonts w:hint="eastAsia" w:ascii="Yu Gothic UI" w:hAnsi="Yu Gothic UI" w:eastAsia="等线" w:cs="等线"/>
          <w:b/>
          <w:bCs/>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5 经济因素与租金的关系分析：</w:t>
      </w:r>
    </w:p>
    <w:p w14:paraId="6DAE8A69">
      <w:pPr>
        <w:keepNext w:val="0"/>
        <w:keepLines w:val="0"/>
        <w:pageBreakBefore w:val="0"/>
        <w:widowControl/>
        <w:suppressLineNumbers w:val="0"/>
        <w:kinsoku/>
        <w:wordWrap/>
        <w:overflowPunct/>
        <w:topLinePunct w:val="0"/>
        <w:autoSpaceDE/>
        <w:autoSpaceDN/>
        <w:bidi w:val="0"/>
        <w:adjustRightInd/>
        <w:spacing w:line="300" w:lineRule="exact"/>
        <w:ind w:left="420" w:leftChars="200" w:firstLine="420" w:firstLineChars="0"/>
        <w:jc w:val="left"/>
        <w:textAlignment w:val="auto"/>
        <w:rPr>
          <w:rFonts w:hint="eastAsia" w:ascii="Yu Gothic UI" w:hAnsi="Yu Gothic UI" w:eastAsia="等线" w:cs="等线"/>
          <w:color w:val="000000"/>
          <w:kern w:val="0"/>
          <w:sz w:val="21"/>
          <w:szCs w:val="21"/>
          <w:lang w:val="en-US" w:eastAsia="zh-CN" w:bidi="ar"/>
        </w:rPr>
      </w:pPr>
      <w:r>
        <w:rPr>
          <w:rFonts w:hint="eastAsia" w:ascii="Yu Gothic UI" w:hAnsi="Yu Gothic UI" w:eastAsia="等线" w:cs="等线"/>
          <w:color w:val="000000"/>
          <w:kern w:val="0"/>
          <w:sz w:val="21"/>
          <w:szCs w:val="21"/>
          <w:lang w:val="en-US" w:eastAsia="zh-CN" w:bidi="ar"/>
        </w:rPr>
        <w:t>查询北京市、上海市、广州市、深圳市和天津市的最新人均GDP和平均工资数据，分析这些经济指标与单位面积租金之间的相关性，探索经济水平对租赁市场的影响。</w:t>
      </w:r>
    </w:p>
    <w:p w14:paraId="0A531924">
      <w:pPr>
        <w:keepNext w:val="0"/>
        <w:keepLines w:val="0"/>
        <w:pageBreakBefore w:val="0"/>
        <w:widowControl/>
        <w:suppressLineNumbers w:val="0"/>
        <w:kinsoku/>
        <w:wordWrap/>
        <w:overflowPunct/>
        <w:topLinePunct w:val="0"/>
        <w:autoSpaceDE/>
        <w:autoSpaceDN/>
        <w:bidi w:val="0"/>
        <w:adjustRightInd/>
        <w:spacing w:line="300" w:lineRule="exact"/>
        <w:ind w:left="420" w:leftChars="200" w:firstLine="420" w:firstLineChars="0"/>
        <w:jc w:val="left"/>
        <w:textAlignment w:val="auto"/>
        <w:rPr>
          <w:rFonts w:hint="eastAsia" w:ascii="Yu Gothic UI" w:hAnsi="Yu Gothic UI" w:eastAsia="等线" w:cs="等线"/>
          <w:color w:val="000000"/>
          <w:kern w:val="0"/>
          <w:sz w:val="21"/>
          <w:szCs w:val="21"/>
          <w:lang w:val="en-US" w:eastAsia="zh-CN" w:bidi="ar"/>
        </w:rPr>
      </w:pPr>
    </w:p>
    <w:p w14:paraId="69ACB65C">
      <w:pPr>
        <w:pStyle w:val="4"/>
        <w:numPr>
          <w:ilvl w:val="0"/>
          <w:numId w:val="0"/>
        </w:numPr>
        <w:tabs>
          <w:tab w:val="clear" w:pos="312"/>
        </w:tabs>
        <w:bidi w:val="0"/>
        <w:rPr>
          <w:rFonts w:hint="eastAsia"/>
          <w:lang w:val="en-US" w:eastAsia="zh-CN"/>
        </w:rPr>
      </w:pPr>
      <w:r>
        <w:rPr>
          <w:rFonts w:hint="eastAsia" w:cstheme="minorBidi"/>
          <w:b/>
          <w:kern w:val="2"/>
          <w:sz w:val="30"/>
          <w:szCs w:val="24"/>
          <w:lang w:val="en-US" w:eastAsia="zh-CN" w:bidi="ar-SA"/>
        </w:rPr>
        <w:t>1.</w:t>
      </w:r>
      <w:r>
        <w:rPr>
          <w:rFonts w:hint="eastAsia" w:ascii="Yu Gothic UI" w:hAnsi="Yu Gothic UI" w:eastAsia="等线" w:cstheme="minorBidi"/>
          <w:b/>
          <w:kern w:val="2"/>
          <w:sz w:val="30"/>
          <w:szCs w:val="24"/>
          <w:lang w:val="en-US" w:eastAsia="zh-CN" w:bidi="ar-SA"/>
        </w:rPr>
        <w:t>2</w:t>
      </w:r>
      <w:r>
        <w:rPr>
          <w:rFonts w:hint="eastAsia" w:cstheme="minorBidi"/>
          <w:b/>
          <w:kern w:val="2"/>
          <w:sz w:val="30"/>
          <w:szCs w:val="24"/>
          <w:lang w:val="en-US" w:eastAsia="zh-CN" w:bidi="ar-SA"/>
        </w:rPr>
        <w:t xml:space="preserve"> </w:t>
      </w:r>
      <w:r>
        <w:rPr>
          <w:rFonts w:hint="eastAsia"/>
          <w:lang w:val="en-US" w:eastAsia="zh-CN"/>
        </w:rPr>
        <w:t>需求分析</w:t>
      </w:r>
    </w:p>
    <w:p w14:paraId="08EEAEF4">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bCs/>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1全面获取租房数据：</w:t>
      </w:r>
    </w:p>
    <w:p w14:paraId="22443964">
      <w:pPr>
        <w:keepNext w:val="0"/>
        <w:keepLines w:val="0"/>
        <w:pageBreakBefore w:val="0"/>
        <w:widowControl/>
        <w:suppressLineNumbers w:val="0"/>
        <w:kinsoku/>
        <w:wordWrap/>
        <w:overflowPunct/>
        <w:topLinePunct w:val="0"/>
        <w:autoSpaceDE/>
        <w:autoSpaceDN/>
        <w:bidi w:val="0"/>
        <w:adjustRightInd/>
        <w:spacing w:line="300" w:lineRule="exact"/>
        <w:ind w:left="420" w:leftChars="200" w:firstLine="420" w:firstLineChars="0"/>
        <w:jc w:val="left"/>
        <w:textAlignment w:val="auto"/>
        <w:rPr>
          <w:rFonts w:hint="eastAsia" w:ascii="Yu Gothic UI" w:hAnsi="Yu Gothic UI" w:eastAsia="等线" w:cs="等线"/>
          <w:color w:val="000000"/>
          <w:kern w:val="0"/>
          <w:sz w:val="21"/>
          <w:szCs w:val="21"/>
          <w:lang w:val="en-US" w:eastAsia="zh-CN" w:bidi="ar"/>
        </w:rPr>
      </w:pPr>
      <w:r>
        <w:rPr>
          <w:rFonts w:hint="eastAsia" w:ascii="Yu Gothic UI" w:hAnsi="Yu Gothic UI" w:eastAsia="等线" w:cs="等线"/>
          <w:color w:val="000000"/>
          <w:kern w:val="0"/>
          <w:sz w:val="21"/>
          <w:szCs w:val="21"/>
          <w:lang w:val="en-US" w:eastAsia="zh-CN" w:bidi="ar"/>
        </w:rPr>
        <w:t>收集不同城市的尽可能完整的租房信息，确保涵盖所有相关的房源数据。</w:t>
      </w:r>
    </w:p>
    <w:p w14:paraId="44ED92C0">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bCs/>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2分类并提取租房信息：</w:t>
      </w:r>
    </w:p>
    <w:p w14:paraId="648613D0">
      <w:pPr>
        <w:keepNext w:val="0"/>
        <w:keepLines w:val="0"/>
        <w:pageBreakBefore w:val="0"/>
        <w:widowControl/>
        <w:suppressLineNumbers w:val="0"/>
        <w:kinsoku/>
        <w:wordWrap/>
        <w:overflowPunct/>
        <w:topLinePunct w:val="0"/>
        <w:autoSpaceDE/>
        <w:autoSpaceDN/>
        <w:bidi w:val="0"/>
        <w:adjustRightInd/>
        <w:spacing w:line="300" w:lineRule="exact"/>
        <w:ind w:left="420" w:leftChars="200" w:firstLine="420" w:firstLineChars="0"/>
        <w:jc w:val="left"/>
        <w:textAlignment w:val="auto"/>
        <w:rPr>
          <w:rFonts w:hint="eastAsia" w:ascii="Yu Gothic UI" w:hAnsi="Yu Gothic UI" w:eastAsia="等线" w:cs="等线"/>
          <w:color w:val="000000"/>
          <w:kern w:val="0"/>
          <w:sz w:val="21"/>
          <w:szCs w:val="21"/>
          <w:lang w:val="en-US" w:eastAsia="zh-CN" w:bidi="ar"/>
        </w:rPr>
      </w:pPr>
      <w:r>
        <w:rPr>
          <w:rFonts w:hint="eastAsia" w:ascii="Yu Gothic UI" w:hAnsi="Yu Gothic UI" w:eastAsia="等线" w:cs="等线"/>
          <w:color w:val="000000"/>
          <w:kern w:val="0"/>
          <w:sz w:val="21"/>
          <w:szCs w:val="21"/>
          <w:lang w:val="en-US" w:eastAsia="zh-CN" w:bidi="ar"/>
        </w:rPr>
        <w:t>先提取所有信息，再提取、区分各租房信息的城市、具体板块、户型类型和价格等关键信息，以便进行后续分析。</w:t>
      </w:r>
    </w:p>
    <w:p w14:paraId="58E222A2">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bCs/>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3获取经济指标：</w:t>
      </w:r>
    </w:p>
    <w:p w14:paraId="068FC8D9">
      <w:pPr>
        <w:keepNext w:val="0"/>
        <w:keepLines w:val="0"/>
        <w:pageBreakBefore w:val="0"/>
        <w:widowControl/>
        <w:suppressLineNumbers w:val="0"/>
        <w:kinsoku/>
        <w:wordWrap/>
        <w:overflowPunct/>
        <w:topLinePunct w:val="0"/>
        <w:autoSpaceDE/>
        <w:autoSpaceDN/>
        <w:bidi w:val="0"/>
        <w:adjustRightInd/>
        <w:spacing w:line="300" w:lineRule="exact"/>
        <w:ind w:left="420" w:leftChars="200" w:firstLine="420" w:firstLineChars="0"/>
        <w:jc w:val="left"/>
        <w:textAlignment w:val="auto"/>
        <w:rPr>
          <w:rFonts w:hint="eastAsia" w:ascii="Yu Gothic UI" w:hAnsi="Yu Gothic UI" w:eastAsia="等线" w:cs="等线"/>
          <w:color w:val="000000"/>
          <w:kern w:val="0"/>
          <w:sz w:val="21"/>
          <w:szCs w:val="21"/>
          <w:lang w:val="en-US" w:eastAsia="zh-CN" w:bidi="ar"/>
        </w:rPr>
      </w:pPr>
      <w:r>
        <w:rPr>
          <w:rFonts w:hint="eastAsia" w:ascii="Yu Gothic UI" w:hAnsi="Yu Gothic UI" w:eastAsia="等线" w:cs="等线"/>
          <w:color w:val="000000"/>
          <w:kern w:val="0"/>
          <w:sz w:val="21"/>
          <w:szCs w:val="21"/>
          <w:lang w:val="en-US" w:eastAsia="zh-CN" w:bidi="ar"/>
        </w:rPr>
        <w:t>调查获取各城市的最新人均GDP和平均月工资数据，为后续的经济分析提供基础。</w:t>
      </w:r>
    </w:p>
    <w:p w14:paraId="039B2079">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bCs/>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4数据对比与展示：</w:t>
      </w:r>
    </w:p>
    <w:p w14:paraId="0137D94D">
      <w:pPr>
        <w:keepNext w:val="0"/>
        <w:keepLines w:val="0"/>
        <w:pageBreakBefore w:val="0"/>
        <w:widowControl/>
        <w:suppressLineNumbers w:val="0"/>
        <w:kinsoku/>
        <w:wordWrap/>
        <w:overflowPunct/>
        <w:topLinePunct w:val="0"/>
        <w:autoSpaceDE/>
        <w:autoSpaceDN/>
        <w:bidi w:val="0"/>
        <w:adjustRightInd/>
        <w:spacing w:line="300" w:lineRule="exact"/>
        <w:ind w:left="420" w:leftChars="200" w:firstLine="420" w:firstLineChars="0"/>
        <w:jc w:val="left"/>
        <w:textAlignment w:val="auto"/>
        <w:rPr>
          <w:rFonts w:hint="eastAsia" w:ascii="Yu Gothic UI" w:hAnsi="Yu Gothic UI" w:eastAsia="等线" w:cs="等线"/>
          <w:color w:val="000000"/>
          <w:kern w:val="0"/>
          <w:sz w:val="21"/>
          <w:szCs w:val="21"/>
          <w:lang w:val="en-US" w:eastAsia="zh-CN" w:bidi="ar"/>
        </w:rPr>
      </w:pPr>
      <w:r>
        <w:rPr>
          <w:rFonts w:hint="eastAsia" w:ascii="Yu Gothic UI" w:hAnsi="Yu Gothic UI" w:eastAsia="等线" w:cs="等线"/>
          <w:color w:val="000000"/>
          <w:kern w:val="0"/>
          <w:sz w:val="21"/>
          <w:szCs w:val="21"/>
          <w:lang w:val="en-US" w:eastAsia="zh-CN" w:bidi="ar"/>
        </w:rPr>
        <w:t>对各类租房数据进行比较分析，展示不同城市、不同板块、不同户型的租金分布及其他相关统计信息，帮助可视化不同区域和户型的租赁市场情况。</w:t>
      </w:r>
    </w:p>
    <w:p w14:paraId="4B3C4851">
      <w:pPr>
        <w:keepNext w:val="0"/>
        <w:keepLines w:val="0"/>
        <w:pageBreakBefore w:val="0"/>
        <w:widowControl/>
        <w:suppressLineNumbers w:val="0"/>
        <w:kinsoku/>
        <w:wordWrap/>
        <w:overflowPunct/>
        <w:topLinePunct w:val="0"/>
        <w:autoSpaceDE/>
        <w:autoSpaceDN/>
        <w:bidi w:val="0"/>
        <w:adjustRightInd/>
        <w:spacing w:line="300" w:lineRule="exact"/>
        <w:ind w:left="420" w:leftChars="200" w:firstLine="420" w:firstLineChars="0"/>
        <w:jc w:val="left"/>
        <w:textAlignment w:val="auto"/>
        <w:rPr>
          <w:rFonts w:hint="eastAsia" w:ascii="Yu Gothic UI" w:hAnsi="Yu Gothic UI" w:eastAsia="等线" w:cs="等线"/>
          <w:color w:val="000000"/>
          <w:kern w:val="0"/>
          <w:sz w:val="21"/>
          <w:szCs w:val="21"/>
          <w:lang w:val="en-US" w:eastAsia="zh-CN" w:bidi="ar"/>
        </w:rPr>
      </w:pPr>
    </w:p>
    <w:p w14:paraId="7E11618E">
      <w:pPr>
        <w:pStyle w:val="3"/>
        <w:keepNext/>
        <w:keepLines/>
        <w:pageBreakBefore w:val="0"/>
        <w:widowControl w:val="0"/>
        <w:kinsoku/>
        <w:wordWrap/>
        <w:overflowPunct/>
        <w:topLinePunct w:val="0"/>
        <w:autoSpaceDE/>
        <w:autoSpaceDN/>
        <w:bidi w:val="0"/>
        <w:adjustRightInd/>
        <w:snapToGrid w:val="0"/>
        <w:spacing w:line="400" w:lineRule="exact"/>
        <w:textAlignment w:val="auto"/>
        <w:rPr>
          <w:rFonts w:hint="eastAsia"/>
          <w:lang w:val="en-US" w:eastAsia="zh-CN"/>
        </w:rPr>
      </w:pPr>
      <w:r>
        <w:rPr>
          <w:rFonts w:hint="eastAsia"/>
          <w:lang w:val="en-US" w:eastAsia="zh-CN"/>
        </w:rPr>
        <w:t>模块设计</w:t>
      </w:r>
    </w:p>
    <w:p w14:paraId="280B69BA">
      <w:pPr>
        <w:pStyle w:val="4"/>
        <w:numPr>
          <w:ilvl w:val="0"/>
          <w:numId w:val="0"/>
        </w:numPr>
        <w:tabs>
          <w:tab w:val="clear" w:pos="312"/>
        </w:tabs>
        <w:bidi w:val="0"/>
        <w:rPr>
          <w:rFonts w:hint="eastAsia"/>
          <w:lang w:val="en-US" w:eastAsia="zh-CN"/>
        </w:rPr>
      </w:pPr>
      <w:r>
        <w:rPr>
          <w:rFonts w:hint="eastAsia" w:cstheme="minorBidi"/>
          <w:b/>
          <w:kern w:val="2"/>
          <w:sz w:val="30"/>
          <w:szCs w:val="24"/>
          <w:lang w:val="en-US" w:eastAsia="zh-CN" w:bidi="ar-SA"/>
        </w:rPr>
        <w:t>2.</w:t>
      </w:r>
      <w:r>
        <w:rPr>
          <w:rFonts w:hint="eastAsia" w:ascii="Yu Gothic UI" w:hAnsi="Yu Gothic UI" w:eastAsia="等线" w:cstheme="minorBidi"/>
          <w:b/>
          <w:kern w:val="2"/>
          <w:sz w:val="30"/>
          <w:szCs w:val="24"/>
          <w:lang w:val="en-US" w:eastAsia="zh-CN" w:bidi="ar-SA"/>
        </w:rPr>
        <w:t>1</w:t>
      </w:r>
      <w:r>
        <w:rPr>
          <w:rFonts w:hint="eastAsia" w:cstheme="minorBidi"/>
          <w:b/>
          <w:kern w:val="2"/>
          <w:sz w:val="30"/>
          <w:szCs w:val="24"/>
          <w:lang w:val="en-US" w:eastAsia="zh-CN" w:bidi="ar-SA"/>
        </w:rPr>
        <w:t xml:space="preserve"> </w:t>
      </w:r>
      <w:r>
        <w:rPr>
          <w:rFonts w:hint="eastAsia"/>
          <w:lang w:val="en-US" w:eastAsia="zh-CN"/>
        </w:rPr>
        <w:t>项目模块</w:t>
      </w:r>
    </w:p>
    <w:p w14:paraId="3B369AAA">
      <w:pPr>
        <w:keepNext w:val="0"/>
        <w:keepLines w:val="0"/>
        <w:widowControl/>
        <w:suppressLineNumbers w:val="0"/>
        <w:ind w:firstLine="420" w:firstLineChars="0"/>
        <w:jc w:val="left"/>
      </w:pPr>
      <w:r>
        <w:rPr>
          <w:rFonts w:hint="eastAsia" w:ascii="等线" w:hAnsi="等线" w:eastAsia="等线" w:cs="等线"/>
          <w:color w:val="000000"/>
          <w:kern w:val="0"/>
          <w:sz w:val="21"/>
          <w:szCs w:val="21"/>
          <w:lang w:val="en-US" w:eastAsia="zh-CN" w:bidi="ar"/>
        </w:rPr>
        <w:t>我们</w:t>
      </w:r>
      <w:r>
        <w:rPr>
          <w:rFonts w:ascii="等线" w:hAnsi="等线" w:eastAsia="等线" w:cs="等线"/>
          <w:color w:val="000000"/>
          <w:kern w:val="0"/>
          <w:sz w:val="21"/>
          <w:szCs w:val="21"/>
          <w:lang w:val="en-US" w:eastAsia="zh-CN" w:bidi="ar"/>
        </w:rPr>
        <w:t>将项目结构划分为主模块、数据</w:t>
      </w:r>
      <w:r>
        <w:rPr>
          <w:rFonts w:hint="eastAsia" w:ascii="等线" w:hAnsi="等线" w:eastAsia="等线" w:cs="等线"/>
          <w:color w:val="000000"/>
          <w:kern w:val="0"/>
          <w:sz w:val="21"/>
          <w:szCs w:val="21"/>
          <w:lang w:val="en-US" w:eastAsia="zh-CN" w:bidi="ar"/>
        </w:rPr>
        <w:t>抓取</w:t>
      </w:r>
      <w:r>
        <w:rPr>
          <w:rFonts w:ascii="等线" w:hAnsi="等线" w:eastAsia="等线" w:cs="等线"/>
          <w:color w:val="000000"/>
          <w:kern w:val="0"/>
          <w:sz w:val="21"/>
          <w:szCs w:val="21"/>
          <w:lang w:val="en-US" w:eastAsia="zh-CN" w:bidi="ar"/>
        </w:rPr>
        <w:t>、数据处理、数据</w:t>
      </w:r>
      <w:r>
        <w:rPr>
          <w:rFonts w:hint="eastAsia" w:ascii="等线" w:hAnsi="等线" w:eastAsia="等线" w:cs="等线"/>
          <w:color w:val="000000"/>
          <w:kern w:val="0"/>
          <w:sz w:val="21"/>
          <w:szCs w:val="21"/>
          <w:lang w:val="en-US" w:eastAsia="zh-CN" w:bidi="ar"/>
        </w:rPr>
        <w:t>分析、</w:t>
      </w:r>
      <w:r>
        <w:rPr>
          <w:rFonts w:ascii="等线" w:hAnsi="等线" w:eastAsia="等线" w:cs="等线"/>
          <w:color w:val="000000"/>
          <w:kern w:val="0"/>
          <w:sz w:val="21"/>
          <w:szCs w:val="21"/>
          <w:lang w:val="en-US" w:eastAsia="zh-CN" w:bidi="ar"/>
        </w:rPr>
        <w:t>数据</w:t>
      </w:r>
      <w:r>
        <w:rPr>
          <w:rFonts w:hint="eastAsia" w:ascii="等线" w:hAnsi="等线" w:eastAsia="等线" w:cs="等线"/>
          <w:color w:val="000000"/>
          <w:kern w:val="0"/>
          <w:sz w:val="21"/>
          <w:szCs w:val="21"/>
          <w:lang w:val="en-US" w:eastAsia="zh-CN" w:bidi="ar"/>
        </w:rPr>
        <w:t>呈现五</w:t>
      </w:r>
      <w:r>
        <w:rPr>
          <w:rFonts w:ascii="等线" w:hAnsi="等线" w:eastAsia="等线" w:cs="等线"/>
          <w:color w:val="000000"/>
          <w:kern w:val="0"/>
          <w:sz w:val="21"/>
          <w:szCs w:val="21"/>
          <w:lang w:val="en-US" w:eastAsia="zh-CN" w:bidi="ar"/>
        </w:rPr>
        <w:t xml:space="preserve">个模块。 </w:t>
      </w:r>
    </w:p>
    <w:p w14:paraId="47E1493B">
      <w:pPr>
        <w:keepNext w:val="0"/>
        <w:keepLines w:val="0"/>
        <w:widowControl/>
        <w:suppressLineNumbers w:val="0"/>
        <w:jc w:val="left"/>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各模块间的主要顺序及关系如下图（图1）：</w:t>
      </w:r>
    </w:p>
    <w:p w14:paraId="5088C459">
      <w:pPr>
        <w:keepNext w:val="0"/>
        <w:keepLines w:val="0"/>
        <w:widowControl/>
        <w:suppressLineNumbers w:val="0"/>
        <w:jc w:val="left"/>
        <w:rPr>
          <w:rFonts w:hint="eastAsia" w:ascii="等线" w:hAnsi="等线" w:eastAsia="等线" w:cs="等线"/>
          <w:color w:val="000000"/>
          <w:kern w:val="0"/>
          <w:sz w:val="21"/>
          <w:szCs w:val="21"/>
          <w:lang w:val="en-US" w:eastAsia="zh-CN" w:bidi="ar"/>
        </w:rPr>
      </w:pPr>
      <w:r>
        <w:drawing>
          <wp:anchor distT="0" distB="0" distL="114300" distR="114300" simplePos="0" relativeHeight="251662336" behindDoc="0" locked="0" layoutInCell="1" allowOverlap="1">
            <wp:simplePos x="0" y="0"/>
            <wp:positionH relativeFrom="column">
              <wp:posOffset>788670</wp:posOffset>
            </wp:positionH>
            <wp:positionV relativeFrom="paragraph">
              <wp:posOffset>34290</wp:posOffset>
            </wp:positionV>
            <wp:extent cx="3251835" cy="2073275"/>
            <wp:effectExtent l="0" t="0" r="9525" b="14605"/>
            <wp:wrapNone/>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5"/>
                    <a:stretch>
                      <a:fillRect/>
                    </a:stretch>
                  </pic:blipFill>
                  <pic:spPr>
                    <a:xfrm>
                      <a:off x="0" y="0"/>
                      <a:ext cx="3251835" cy="2073275"/>
                    </a:xfrm>
                    <a:prstGeom prst="rect">
                      <a:avLst/>
                    </a:prstGeom>
                    <a:noFill/>
                    <a:ln>
                      <a:noFill/>
                    </a:ln>
                  </pic:spPr>
                </pic:pic>
              </a:graphicData>
            </a:graphic>
          </wp:anchor>
        </w:drawing>
      </w:r>
    </w:p>
    <w:p w14:paraId="38B5BABD">
      <w:pPr>
        <w:keepNext w:val="0"/>
        <w:keepLines w:val="0"/>
        <w:widowControl/>
        <w:suppressLineNumbers w:val="0"/>
        <w:jc w:val="left"/>
        <w:rPr>
          <w:rFonts w:hint="eastAsia" w:ascii="等线" w:hAnsi="等线" w:eastAsia="等线" w:cs="等线"/>
          <w:color w:val="000000"/>
          <w:kern w:val="0"/>
          <w:sz w:val="21"/>
          <w:szCs w:val="21"/>
          <w:lang w:val="en-US" w:eastAsia="zh-CN" w:bidi="ar"/>
        </w:rPr>
      </w:pPr>
    </w:p>
    <w:p w14:paraId="49AF385C">
      <w:pPr>
        <w:keepNext w:val="0"/>
        <w:keepLines w:val="0"/>
        <w:widowControl/>
        <w:suppressLineNumbers w:val="0"/>
        <w:jc w:val="left"/>
        <w:rPr>
          <w:rFonts w:hint="eastAsia" w:ascii="等线" w:hAnsi="等线" w:eastAsia="等线" w:cs="等线"/>
          <w:color w:val="000000"/>
          <w:kern w:val="0"/>
          <w:sz w:val="21"/>
          <w:szCs w:val="21"/>
          <w:lang w:val="en-US" w:eastAsia="zh-CN" w:bidi="ar"/>
        </w:rPr>
      </w:pPr>
    </w:p>
    <w:p w14:paraId="450B6FD9">
      <w:pPr>
        <w:keepNext w:val="0"/>
        <w:keepLines w:val="0"/>
        <w:widowControl/>
        <w:suppressLineNumbers w:val="0"/>
        <w:jc w:val="left"/>
        <w:rPr>
          <w:rFonts w:hint="eastAsia" w:ascii="等线" w:hAnsi="等线" w:eastAsia="等线" w:cs="等线"/>
          <w:color w:val="000000"/>
          <w:kern w:val="0"/>
          <w:sz w:val="21"/>
          <w:szCs w:val="21"/>
          <w:lang w:val="en-US" w:eastAsia="zh-CN" w:bidi="ar"/>
        </w:rPr>
      </w:pPr>
    </w:p>
    <w:p w14:paraId="4438F515">
      <w:pPr>
        <w:keepNext w:val="0"/>
        <w:keepLines w:val="0"/>
        <w:widowControl/>
        <w:suppressLineNumbers w:val="0"/>
        <w:jc w:val="left"/>
        <w:rPr>
          <w:rFonts w:hint="eastAsia" w:ascii="等线" w:hAnsi="等线" w:eastAsia="等线" w:cs="等线"/>
          <w:color w:val="000000"/>
          <w:kern w:val="0"/>
          <w:sz w:val="21"/>
          <w:szCs w:val="21"/>
          <w:lang w:val="en-US" w:eastAsia="zh-CN" w:bidi="ar"/>
        </w:rPr>
      </w:pPr>
    </w:p>
    <w:p w14:paraId="2D379818">
      <w:pPr>
        <w:keepNext w:val="0"/>
        <w:keepLines w:val="0"/>
        <w:widowControl/>
        <w:suppressLineNumbers w:val="0"/>
        <w:jc w:val="left"/>
        <w:rPr>
          <w:rFonts w:hint="eastAsia" w:ascii="等线" w:hAnsi="等线" w:eastAsia="等线" w:cs="等线"/>
          <w:color w:val="000000"/>
          <w:kern w:val="0"/>
          <w:sz w:val="21"/>
          <w:szCs w:val="21"/>
          <w:lang w:val="en-US" w:eastAsia="zh-CN" w:bidi="ar"/>
        </w:rPr>
      </w:pPr>
    </w:p>
    <w:p w14:paraId="1475785F">
      <w:pPr>
        <w:keepNext w:val="0"/>
        <w:keepLines w:val="0"/>
        <w:widowControl/>
        <w:suppressLineNumbers w:val="0"/>
        <w:jc w:val="left"/>
        <w:rPr>
          <w:rFonts w:hint="eastAsia" w:ascii="等线" w:hAnsi="等线" w:eastAsia="等线" w:cs="等线"/>
          <w:color w:val="000000"/>
          <w:kern w:val="0"/>
          <w:sz w:val="21"/>
          <w:szCs w:val="21"/>
          <w:lang w:val="en-US" w:eastAsia="zh-CN" w:bidi="ar"/>
        </w:rPr>
      </w:pPr>
    </w:p>
    <w:p w14:paraId="6666FBF7">
      <w:pPr>
        <w:keepNext w:val="0"/>
        <w:keepLines w:val="0"/>
        <w:widowControl/>
        <w:suppressLineNumbers w:val="0"/>
        <w:jc w:val="left"/>
        <w:rPr>
          <w:rFonts w:hint="eastAsia" w:ascii="等线" w:hAnsi="等线" w:eastAsia="等线" w:cs="等线"/>
          <w:color w:val="000000"/>
          <w:kern w:val="0"/>
          <w:sz w:val="21"/>
          <w:szCs w:val="21"/>
          <w:lang w:val="en-US" w:eastAsia="zh-CN" w:bidi="ar"/>
        </w:rPr>
      </w:pPr>
    </w:p>
    <w:p w14:paraId="6A099297">
      <w:pPr>
        <w:keepNext w:val="0"/>
        <w:keepLines w:val="0"/>
        <w:widowControl/>
        <w:suppressLineNumbers w:val="0"/>
        <w:jc w:val="left"/>
        <w:rPr>
          <w:rFonts w:hint="eastAsia" w:ascii="等线" w:hAnsi="等线" w:eastAsia="等线" w:cs="等线"/>
          <w:color w:val="000000"/>
          <w:kern w:val="0"/>
          <w:sz w:val="21"/>
          <w:szCs w:val="21"/>
          <w:lang w:val="en-US" w:eastAsia="zh-CN" w:bidi="ar"/>
        </w:rPr>
      </w:pPr>
      <w:r>
        <w:rPr>
          <w:sz w:val="21"/>
        </w:rPr>
        <mc:AlternateContent>
          <mc:Choice Requires="wps">
            <w:drawing>
              <wp:anchor distT="0" distB="0" distL="114300" distR="114300" simplePos="0" relativeHeight="251663360" behindDoc="0" locked="0" layoutInCell="1" allowOverlap="1">
                <wp:simplePos x="0" y="0"/>
                <wp:positionH relativeFrom="column">
                  <wp:posOffset>1633855</wp:posOffset>
                </wp:positionH>
                <wp:positionV relativeFrom="paragraph">
                  <wp:posOffset>673100</wp:posOffset>
                </wp:positionV>
                <wp:extent cx="1610995" cy="285750"/>
                <wp:effectExtent l="0" t="0" r="4445" b="3810"/>
                <wp:wrapNone/>
                <wp:docPr id="11" name="文本框 11"/>
                <wp:cNvGraphicFramePr/>
                <a:graphic xmlns:a="http://schemas.openxmlformats.org/drawingml/2006/main">
                  <a:graphicData uri="http://schemas.microsoft.com/office/word/2010/wordprocessingShape">
                    <wps:wsp>
                      <wps:cNvSpPr txBox="1"/>
                      <wps:spPr>
                        <a:xfrm>
                          <a:off x="2438400" y="10253980"/>
                          <a:ext cx="1610995" cy="285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62E00E5">
                            <w:pPr>
                              <w:rPr>
                                <w:rFonts w:hint="default" w:eastAsiaTheme="minorEastAsia"/>
                                <w:lang w:val="en-US" w:eastAsia="zh-CN"/>
                              </w:rPr>
                            </w:pPr>
                            <w:r>
                              <w:rPr>
                                <w:rFonts w:hint="eastAsia"/>
                                <w:lang w:val="en-US" w:eastAsia="zh-CN"/>
                              </w:rPr>
                              <w:t>图1   项目模块关系图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8.65pt;margin-top:53pt;height:22.5pt;width:126.85pt;z-index:251663360;mso-width-relative:page;mso-height-relative:page;" fillcolor="#FFFFFF [3201]" filled="t" stroked="f" coordsize="21600,21600" o:gfxdata="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vN8KU0wAA&#10;AAsBAAAPAAAAAAAAAAEAIAAAACIAAABkcnMvZG93bnJldi54bWxQSwECFAAUAAAACACHTuJAvVNw&#10;r1wCAACeBAAADgAAAAAAAAABACAAAAAiAQAAZHJzL2Uyb0RvYy54bWxQSwUGAAAAAAYABgBZAQAA&#10;8AUAAAAA&#10;">
                <v:fill on="t" focussize="0,0"/>
                <v:stroke on="f" weight="0.5pt"/>
                <v:imagedata o:title=""/>
                <o:lock v:ext="edit" aspectratio="f"/>
                <v:textbox>
                  <w:txbxContent>
                    <w:p w14:paraId="762E00E5">
                      <w:pPr>
                        <w:rPr>
                          <w:rFonts w:hint="default" w:eastAsiaTheme="minorEastAsia"/>
                          <w:lang w:val="en-US" w:eastAsia="zh-CN"/>
                        </w:rPr>
                      </w:pPr>
                      <w:r>
                        <w:rPr>
                          <w:rFonts w:hint="eastAsia"/>
                          <w:lang w:val="en-US" w:eastAsia="zh-CN"/>
                        </w:rPr>
                        <w:t>图1   项目模块关系图</w:t>
                      </w:r>
                    </w:p>
                  </w:txbxContent>
                </v:textbox>
              </v:shape>
            </w:pict>
          </mc:Fallback>
        </mc:AlternateContent>
      </w:r>
    </w:p>
    <w:p w14:paraId="236391F0">
      <w:pPr>
        <w:pStyle w:val="4"/>
        <w:numPr>
          <w:ilvl w:val="0"/>
          <w:numId w:val="0"/>
        </w:numPr>
        <w:tabs>
          <w:tab w:val="clear" w:pos="312"/>
        </w:tabs>
        <w:bidi w:val="0"/>
        <w:rPr>
          <w:rFonts w:hint="default" w:ascii="Yu Gothic UI" w:hAnsi="Yu Gothic UI" w:eastAsia="等线" w:cs="等线"/>
          <w:b/>
          <w:bCs/>
          <w:color w:val="000000"/>
          <w:kern w:val="0"/>
          <w:sz w:val="21"/>
          <w:szCs w:val="21"/>
          <w:lang w:val="en-US" w:eastAsia="zh-CN" w:bidi="ar"/>
        </w:rPr>
      </w:pPr>
      <w:r>
        <w:rPr>
          <w:rFonts w:hint="eastAsia" w:cstheme="minorBidi"/>
          <w:b/>
          <w:kern w:val="2"/>
          <w:sz w:val="30"/>
          <w:szCs w:val="24"/>
          <w:lang w:val="en-US" w:eastAsia="zh-CN" w:bidi="ar-SA"/>
        </w:rPr>
        <w:t xml:space="preserve">2.2 </w:t>
      </w:r>
      <w:r>
        <w:rPr>
          <w:rFonts w:hint="eastAsia"/>
          <w:lang w:val="en-US" w:eastAsia="zh-CN"/>
        </w:rPr>
        <w:t>模块解析</w:t>
      </w:r>
    </w:p>
    <w:p w14:paraId="76657CBC">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bCs/>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2.2.1 数据抓取</w:t>
      </w:r>
    </w:p>
    <w:p w14:paraId="79E53167">
      <w:pPr>
        <w:bidi w:val="0"/>
        <w:ind w:left="420" w:leftChars="0" w:firstLine="420" w:firstLineChars="0"/>
        <w:rPr>
          <w:rFonts w:hint="eastAsia"/>
          <w:lang w:val="en-US" w:eastAsia="zh-CN"/>
        </w:rPr>
      </w:pPr>
      <w:r>
        <w:rPr>
          <w:rFonts w:hint="eastAsia"/>
          <w:lang w:val="en-US" w:eastAsia="zh-CN"/>
        </w:rPr>
        <w:t>数据抓取模块的任务是从链家官网抓取五个城市（北京、上海、广州、深圳、天津）所有房源的原始数据，确保数据无重复且完整。此模块将依托 Scrapy 爬虫框架进行数据抓取，使用XPATH路径进行 HTML 解析。抓取到的原始数据将被保存至 .json 格式的数据文件中，以便后续处理和分析。</w:t>
      </w:r>
    </w:p>
    <w:p w14:paraId="1D178E54">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bCs/>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2.2.2 数据处理</w:t>
      </w:r>
    </w:p>
    <w:p w14:paraId="55E922F6">
      <w:pPr>
        <w:bidi w:val="0"/>
        <w:ind w:left="420" w:leftChars="0" w:firstLine="420" w:firstLineChars="0"/>
        <w:rPr>
          <w:rFonts w:hint="eastAsia"/>
          <w:lang w:val="en-US" w:eastAsia="zh-CN"/>
        </w:rPr>
      </w:pPr>
      <w:r>
        <w:rPr>
          <w:rFonts w:hint="eastAsia"/>
          <w:lang w:val="en-US" w:eastAsia="zh-CN"/>
        </w:rPr>
        <w:t>数据处理模块的核心任务是对从链家官网抓取到的原始数据进行清洗和预处理，去除无用信息、无效信息及异常值，确保数据的质量和一致性。该模块将使用 Pandas 数据处理库进行数据清洗、格式化和转换操作。处理后的数据将以 CSV 文件形式分类保存，便于后续分析和展示。</w:t>
      </w:r>
    </w:p>
    <w:p w14:paraId="42754BA0">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bCs/>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2.2.3 数据分析</w:t>
      </w:r>
    </w:p>
    <w:p w14:paraId="0BB5A5F3">
      <w:pPr>
        <w:bidi w:val="0"/>
        <w:ind w:left="420" w:leftChars="0" w:firstLine="420" w:firstLineChars="0"/>
        <w:rPr>
          <w:rFonts w:hint="eastAsia"/>
          <w:lang w:val="en-US" w:eastAsia="zh-CN"/>
        </w:rPr>
      </w:pPr>
      <w:r>
        <w:rPr>
          <w:rFonts w:hint="eastAsia"/>
          <w:lang w:val="en-US" w:eastAsia="zh-CN"/>
        </w:rPr>
        <w:t>数据分析模块的主要职责是对经过处理后的数据进行深入分析。该模块将根据需求进行不同类型的数据计算、统计和比较，作出数据趋势分析。这部分的分析结果将为后续的报告和展示提供支持。</w:t>
      </w:r>
    </w:p>
    <w:p w14:paraId="7DE455D3">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bCs/>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2.2.4 数据呈现</w:t>
      </w:r>
    </w:p>
    <w:p w14:paraId="2157E8DD">
      <w:pPr>
        <w:bidi w:val="0"/>
        <w:ind w:left="420" w:leftChars="0" w:firstLine="420" w:firstLineChars="0"/>
        <w:rPr>
          <w:rFonts w:hint="eastAsia"/>
          <w:lang w:val="en-US" w:eastAsia="zh-CN"/>
        </w:rPr>
      </w:pPr>
      <w:r>
        <w:rPr>
          <w:rFonts w:hint="eastAsia"/>
          <w:lang w:val="en-US" w:eastAsia="zh-CN"/>
        </w:rPr>
        <w:t>数据呈现模块将基于经过处理和分析的数据，利用 Pandas 可视化库生成各类图表，并根据需求展示不同类别的数据分析结果。呈现的图表将保存为 .png 格式的文件。</w:t>
      </w:r>
    </w:p>
    <w:p w14:paraId="65456793">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bCs/>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2.2.5 主模块</w:t>
      </w:r>
    </w:p>
    <w:p w14:paraId="10E9DED1">
      <w:pPr>
        <w:bidi w:val="0"/>
        <w:ind w:left="420" w:leftChars="0" w:firstLine="420" w:firstLineChars="0"/>
        <w:rPr>
          <w:rFonts w:hint="eastAsia"/>
          <w:lang w:val="en-US" w:eastAsia="zh-CN"/>
        </w:rPr>
      </w:pPr>
      <w:r>
        <w:rPr>
          <w:rFonts w:hint="eastAsia"/>
          <w:lang w:val="en-US" w:eastAsia="zh-CN"/>
        </w:rPr>
        <w:t>主模块负责协调调用上述各个模块，完成整个项目的运行流程。该模块能够根据需求，灵活地配置各个模块，减少重复操作。</w:t>
      </w:r>
    </w:p>
    <w:p w14:paraId="254377A4">
      <w:pPr>
        <w:keepNext w:val="0"/>
        <w:keepLines w:val="0"/>
        <w:widowControl/>
        <w:suppressLineNumbers w:val="0"/>
        <w:jc w:val="left"/>
        <w:rPr>
          <w:rFonts w:hint="eastAsia" w:ascii="等线" w:hAnsi="等线" w:eastAsia="等线" w:cs="等线"/>
          <w:color w:val="000000"/>
          <w:kern w:val="0"/>
          <w:sz w:val="21"/>
          <w:szCs w:val="21"/>
          <w:lang w:val="en-US" w:eastAsia="zh-CN" w:bidi="ar"/>
        </w:rPr>
      </w:pPr>
    </w:p>
    <w:p w14:paraId="6D53AC8F">
      <w:pPr>
        <w:pStyle w:val="3"/>
        <w:keepNext/>
        <w:keepLines/>
        <w:pageBreakBefore w:val="0"/>
        <w:widowControl w:val="0"/>
        <w:kinsoku/>
        <w:wordWrap/>
        <w:overflowPunct/>
        <w:topLinePunct w:val="0"/>
        <w:autoSpaceDE/>
        <w:autoSpaceDN/>
        <w:bidi w:val="0"/>
        <w:adjustRightInd/>
        <w:snapToGrid w:val="0"/>
        <w:spacing w:line="400" w:lineRule="exact"/>
        <w:textAlignment w:val="auto"/>
        <w:rPr>
          <w:rFonts w:hint="eastAsia"/>
          <w:lang w:val="en-US" w:eastAsia="zh-CN"/>
        </w:rPr>
      </w:pPr>
      <w:r>
        <w:rPr>
          <w:rFonts w:hint="eastAsia"/>
          <w:lang w:val="en-US" w:eastAsia="zh-CN"/>
        </w:rPr>
        <w:t>数据抓取</w:t>
      </w:r>
    </w:p>
    <w:p w14:paraId="13CA7FB6">
      <w:pPr>
        <w:pStyle w:val="4"/>
        <w:numPr>
          <w:ilvl w:val="0"/>
          <w:numId w:val="0"/>
        </w:numPr>
        <w:bidi w:val="0"/>
        <w:rPr>
          <w:rFonts w:hint="eastAsia"/>
          <w:lang w:val="en-US" w:eastAsia="zh-CN"/>
        </w:rPr>
      </w:pPr>
      <w:r>
        <w:rPr>
          <w:rFonts w:hint="eastAsia"/>
          <w:lang w:val="en-US" w:eastAsia="ja-JP"/>
        </w:rPr>
        <w:t>3.</w:t>
      </w:r>
      <w:r>
        <w:rPr>
          <w:rFonts w:hint="eastAsia"/>
          <w:lang w:val="en-US" w:eastAsia="zh-CN"/>
        </w:rPr>
        <w:t>1 爬取策略与分类</w:t>
      </w:r>
    </w:p>
    <w:p w14:paraId="4C2C8814">
      <w:pPr>
        <w:bidi w:val="0"/>
        <w:ind w:left="420" w:leftChars="0" w:firstLine="420" w:firstLineChars="0"/>
        <w:rPr>
          <w:rFonts w:hint="eastAsia"/>
          <w:lang w:val="en-US" w:eastAsia="zh-CN"/>
        </w:rPr>
      </w:pPr>
      <w:r>
        <w:rPr>
          <w:rFonts w:hint="eastAsia"/>
          <w:lang w:val="en-US" w:eastAsia="zh-CN"/>
        </w:rPr>
        <w:t>为了确保获取完整的租房数据，我们采用了分类爬取的策略。由于链家网站每次访问时最多只能返回100页数据（</w:t>
      </w:r>
      <w:r>
        <w:rPr>
          <w:rFonts w:hint="eastAsia"/>
          <w:lang w:val="en-US" w:eastAsia="ja-JP"/>
        </w:rPr>
        <w:t>包含</w:t>
      </w:r>
      <w:r>
        <w:rPr>
          <w:rFonts w:hint="eastAsia"/>
          <w:lang w:val="en-US" w:eastAsia="zh-CN"/>
        </w:rPr>
        <w:t>3000条信息），因此仅通过直接访问获取到的数据量有限。为了克服这一限制，我们首先不加任何限制条件，获取初步数据。然后根据以下分类策略进一步细分爬取范围：</w:t>
      </w:r>
    </w:p>
    <w:p w14:paraId="07578897">
      <w:pPr>
        <w:keepNext w:val="0"/>
        <w:keepLines w:val="0"/>
        <w:pageBreakBefore w:val="0"/>
        <w:widowControl/>
        <w:numPr>
          <w:ilvl w:val="0"/>
          <w:numId w:val="3"/>
        </w:numPr>
        <w:suppressLineNumbers w:val="0"/>
        <w:kinsoku/>
        <w:wordWrap/>
        <w:overflowPunct/>
        <w:topLinePunct w:val="0"/>
        <w:autoSpaceDE/>
        <w:autoSpaceDN/>
        <w:bidi w:val="0"/>
        <w:adjustRightInd/>
        <w:spacing w:line="300" w:lineRule="exact"/>
        <w:ind w:left="840" w:leftChars="0" w:hanging="420" w:firstLineChars="0"/>
        <w:jc w:val="left"/>
        <w:textAlignment w:val="auto"/>
        <w:rPr>
          <w:rFonts w:hint="eastAsia"/>
          <w:lang w:val="en-US" w:eastAsia="zh-CN"/>
        </w:rPr>
      </w:pPr>
      <w:r>
        <w:rPr>
          <w:rFonts w:hint="eastAsia" w:ascii="Yu Gothic UI" w:hAnsi="Yu Gothic UI" w:eastAsia="等线" w:cs="等线"/>
          <w:b/>
          <w:bCs/>
          <w:color w:val="000000"/>
          <w:kern w:val="0"/>
          <w:sz w:val="21"/>
          <w:szCs w:val="21"/>
          <w:lang w:val="en-US" w:eastAsia="zh-CN" w:bidi="ar"/>
        </w:rPr>
        <w:t xml:space="preserve">判断页面数量： </w:t>
      </w:r>
      <w:r>
        <w:rPr>
          <w:rFonts w:hint="eastAsia"/>
          <w:lang w:val="en-US" w:eastAsia="zh-CN"/>
        </w:rPr>
        <w:t>首先判断当前页数是否为100，如果是，则需要进一步分类爬取。此时会依据区域、价格、房型、朝向、楼层等条件进行分区域、分价格等多级筛选。</w:t>
      </w:r>
    </w:p>
    <w:p w14:paraId="1F6148F0">
      <w:pPr>
        <w:keepNext w:val="0"/>
        <w:keepLines w:val="0"/>
        <w:pageBreakBefore w:val="0"/>
        <w:widowControl/>
        <w:numPr>
          <w:ilvl w:val="0"/>
          <w:numId w:val="3"/>
        </w:numPr>
        <w:suppressLineNumbers w:val="0"/>
        <w:kinsoku/>
        <w:wordWrap/>
        <w:overflowPunct/>
        <w:topLinePunct w:val="0"/>
        <w:autoSpaceDE/>
        <w:autoSpaceDN/>
        <w:bidi w:val="0"/>
        <w:adjustRightInd/>
        <w:spacing w:line="300" w:lineRule="exact"/>
        <w:ind w:left="840" w:leftChars="0" w:hanging="420" w:firstLineChars="0"/>
        <w:jc w:val="left"/>
        <w:textAlignment w:val="auto"/>
        <w:rPr>
          <w:rFonts w:hint="eastAsia" w:ascii="Yu Gothic UI" w:hAnsi="Yu Gothic UI" w:eastAsia="等线" w:cs="等线"/>
          <w:b/>
          <w:bCs/>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 xml:space="preserve">区域筛选： </w:t>
      </w:r>
      <w:r>
        <w:rPr>
          <w:rFonts w:hint="eastAsia"/>
          <w:lang w:val="en-US" w:eastAsia="zh-CN"/>
        </w:rPr>
        <w:t>首先按区域进行细分，获取不同区域的租房数据。</w:t>
      </w:r>
    </w:p>
    <w:p w14:paraId="20BDD7DA">
      <w:pPr>
        <w:keepNext w:val="0"/>
        <w:keepLines w:val="0"/>
        <w:pageBreakBefore w:val="0"/>
        <w:widowControl/>
        <w:numPr>
          <w:ilvl w:val="0"/>
          <w:numId w:val="3"/>
        </w:numPr>
        <w:suppressLineNumbers w:val="0"/>
        <w:kinsoku/>
        <w:wordWrap/>
        <w:overflowPunct/>
        <w:topLinePunct w:val="0"/>
        <w:autoSpaceDE/>
        <w:autoSpaceDN/>
        <w:bidi w:val="0"/>
        <w:adjustRightInd/>
        <w:spacing w:line="300" w:lineRule="exact"/>
        <w:ind w:left="840" w:leftChars="0" w:hanging="420" w:firstLineChars="0"/>
        <w:jc w:val="left"/>
        <w:textAlignment w:val="auto"/>
        <w:rPr>
          <w:rFonts w:hint="eastAsia"/>
          <w:lang w:val="en-US" w:eastAsia="zh-CN"/>
        </w:rPr>
      </w:pPr>
      <w:r>
        <w:rPr>
          <w:rFonts w:hint="eastAsia" w:ascii="Yu Gothic UI" w:hAnsi="Yu Gothic UI" w:eastAsia="等线" w:cs="等线"/>
          <w:b/>
          <w:bCs/>
          <w:color w:val="000000"/>
          <w:kern w:val="0"/>
          <w:sz w:val="21"/>
          <w:szCs w:val="21"/>
          <w:lang w:val="en-US" w:eastAsia="zh-CN" w:bidi="ar"/>
        </w:rPr>
        <w:t xml:space="preserve">价格筛选： </w:t>
      </w:r>
      <w:r>
        <w:rPr>
          <w:rFonts w:hint="eastAsia"/>
          <w:lang w:val="en-US" w:eastAsia="zh-CN"/>
        </w:rPr>
        <w:t>在区域筛选的基础上，再根据价格范围进一步筛选房源数据。</w:t>
      </w:r>
    </w:p>
    <w:p w14:paraId="73A0AC05">
      <w:pPr>
        <w:keepNext w:val="0"/>
        <w:keepLines w:val="0"/>
        <w:pageBreakBefore w:val="0"/>
        <w:widowControl/>
        <w:numPr>
          <w:ilvl w:val="0"/>
          <w:numId w:val="3"/>
        </w:numPr>
        <w:suppressLineNumbers w:val="0"/>
        <w:kinsoku/>
        <w:wordWrap/>
        <w:overflowPunct/>
        <w:topLinePunct w:val="0"/>
        <w:autoSpaceDE/>
        <w:autoSpaceDN/>
        <w:bidi w:val="0"/>
        <w:adjustRightInd/>
        <w:spacing w:line="300" w:lineRule="exact"/>
        <w:ind w:left="840" w:leftChars="0" w:hanging="420" w:firstLineChars="0"/>
        <w:jc w:val="left"/>
        <w:textAlignment w:val="auto"/>
        <w:rPr>
          <w:rFonts w:hint="eastAsia" w:ascii="Yu Gothic UI" w:hAnsi="Yu Gothic UI" w:eastAsia="等线" w:cs="等线"/>
          <w:b/>
          <w:bCs/>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 xml:space="preserve">房型筛选： </w:t>
      </w:r>
      <w:r>
        <w:rPr>
          <w:rFonts w:hint="eastAsia"/>
          <w:lang w:val="en-US" w:eastAsia="zh-CN"/>
        </w:rPr>
        <w:t>根据房型（一居、二居、三居等）对数据进行分类爬取。</w:t>
      </w:r>
    </w:p>
    <w:p w14:paraId="6EFA53D0">
      <w:pPr>
        <w:keepNext w:val="0"/>
        <w:keepLines w:val="0"/>
        <w:pageBreakBefore w:val="0"/>
        <w:widowControl/>
        <w:numPr>
          <w:ilvl w:val="0"/>
          <w:numId w:val="3"/>
        </w:numPr>
        <w:suppressLineNumbers w:val="0"/>
        <w:kinsoku/>
        <w:wordWrap/>
        <w:overflowPunct/>
        <w:topLinePunct w:val="0"/>
        <w:autoSpaceDE/>
        <w:autoSpaceDN/>
        <w:bidi w:val="0"/>
        <w:adjustRightInd/>
        <w:spacing w:line="300" w:lineRule="exact"/>
        <w:ind w:left="840" w:leftChars="0" w:hanging="420" w:firstLineChars="0"/>
        <w:jc w:val="left"/>
        <w:textAlignment w:val="auto"/>
        <w:rPr>
          <w:rFonts w:hint="eastAsia"/>
          <w:lang w:val="en-US" w:eastAsia="zh-CN"/>
        </w:rPr>
      </w:pPr>
      <w:r>
        <w:rPr>
          <w:rFonts w:hint="eastAsia" w:ascii="Yu Gothic UI" w:hAnsi="Yu Gothic UI" w:eastAsia="等线" w:cs="等线"/>
          <w:b/>
          <w:bCs/>
          <w:color w:val="000000"/>
          <w:kern w:val="0"/>
          <w:sz w:val="21"/>
          <w:szCs w:val="21"/>
          <w:lang w:val="en-US" w:eastAsia="zh-CN" w:bidi="ar"/>
        </w:rPr>
        <w:t xml:space="preserve">朝向筛选： </w:t>
      </w:r>
      <w:r>
        <w:rPr>
          <w:rFonts w:hint="eastAsia"/>
          <w:lang w:val="en-US" w:eastAsia="zh-CN"/>
        </w:rPr>
        <w:t>在房型筛选的基础上，进一步按朝向对数据进行筛选。</w:t>
      </w:r>
    </w:p>
    <w:p w14:paraId="6D184E6A">
      <w:pPr>
        <w:keepNext w:val="0"/>
        <w:keepLines w:val="0"/>
        <w:pageBreakBefore w:val="0"/>
        <w:widowControl/>
        <w:numPr>
          <w:ilvl w:val="0"/>
          <w:numId w:val="3"/>
        </w:numPr>
        <w:suppressLineNumbers w:val="0"/>
        <w:kinsoku/>
        <w:wordWrap/>
        <w:overflowPunct/>
        <w:topLinePunct w:val="0"/>
        <w:autoSpaceDE/>
        <w:autoSpaceDN/>
        <w:bidi w:val="0"/>
        <w:adjustRightInd/>
        <w:spacing w:line="300" w:lineRule="exact"/>
        <w:ind w:left="840" w:leftChars="0" w:hanging="420" w:firstLineChars="0"/>
        <w:jc w:val="left"/>
        <w:textAlignment w:val="auto"/>
        <w:rPr>
          <w:rFonts w:hint="eastAsia"/>
          <w:lang w:val="en-US" w:eastAsia="zh-CN"/>
        </w:rPr>
      </w:pPr>
      <w:r>
        <w:rPr>
          <w:rFonts w:hint="eastAsia" w:ascii="Yu Gothic UI" w:hAnsi="Yu Gothic UI" w:eastAsia="等线" w:cs="等线"/>
          <w:b/>
          <w:bCs/>
          <w:color w:val="000000"/>
          <w:kern w:val="0"/>
          <w:sz w:val="21"/>
          <w:szCs w:val="21"/>
          <w:lang w:val="en-US" w:eastAsia="zh-CN" w:bidi="ar"/>
        </w:rPr>
        <w:t xml:space="preserve">楼层筛选： </w:t>
      </w:r>
      <w:r>
        <w:rPr>
          <w:rFonts w:hint="eastAsia"/>
          <w:lang w:val="en-US" w:eastAsia="zh-CN"/>
        </w:rPr>
        <w:t>最后在朝向的基础上，根据楼层对数据进行筛选。</w:t>
      </w:r>
    </w:p>
    <w:p w14:paraId="1D1CB795">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lang w:val="en-US" w:eastAsia="zh-CN"/>
        </w:rPr>
      </w:pPr>
      <w:r>
        <w:rPr>
          <w:rFonts w:hint="eastAsia"/>
          <w:lang w:val="en-US" w:eastAsia="zh-CN"/>
        </w:rPr>
        <w:t>通过上述多级筛选，避免了链家网站的反爬机制限制，实现了完整租房数据的获取。</w:t>
      </w:r>
    </w:p>
    <w:p w14:paraId="0B6DC3DF">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lang w:val="en-US" w:eastAsia="zh-CN"/>
        </w:rPr>
      </w:pPr>
    </w:p>
    <w:p w14:paraId="655811AE">
      <w:pPr>
        <w:pStyle w:val="4"/>
        <w:numPr>
          <w:ilvl w:val="0"/>
          <w:numId w:val="0"/>
        </w:numPr>
        <w:bidi w:val="0"/>
        <w:rPr>
          <w:rFonts w:hint="eastAsia" w:ascii="Yu Gothic UI" w:hAnsi="Yu Gothic UI" w:eastAsia="等线" w:cstheme="minorBidi"/>
          <w:b/>
          <w:kern w:val="2"/>
          <w:sz w:val="30"/>
          <w:szCs w:val="24"/>
          <w:lang w:val="en-US" w:eastAsia="zh-CN" w:bidi="ar-SA"/>
        </w:rPr>
      </w:pPr>
      <w:r>
        <w:rPr>
          <w:rFonts w:hint="eastAsia" w:ascii="Yu Gothic UI" w:hAnsi="Yu Gothic UI" w:eastAsia="MS Mincho" w:cstheme="minorBidi"/>
          <w:b/>
          <w:kern w:val="2"/>
          <w:sz w:val="30"/>
          <w:szCs w:val="24"/>
          <w:lang w:val="en-US" w:eastAsia="ja-JP" w:bidi="ar-SA"/>
        </w:rPr>
        <w:t>3.</w:t>
      </w:r>
      <w:r>
        <w:rPr>
          <w:rFonts w:hint="eastAsia" w:ascii="Yu Gothic UI" w:hAnsi="Yu Gothic UI" w:eastAsia="等线" w:cstheme="minorBidi"/>
          <w:b/>
          <w:kern w:val="2"/>
          <w:sz w:val="30"/>
          <w:szCs w:val="24"/>
          <w:lang w:val="en-US" w:eastAsia="zh-CN" w:bidi="ar-SA"/>
        </w:rPr>
        <w:t>2 反爬策略</w:t>
      </w:r>
    </w:p>
    <w:p w14:paraId="43F2C13F">
      <w:pPr>
        <w:bidi w:val="0"/>
        <w:ind w:left="420" w:leftChars="0" w:firstLine="420" w:firstLineChars="0"/>
        <w:rPr>
          <w:rFonts w:hint="eastAsia"/>
          <w:lang w:val="en-US" w:eastAsia="zh-CN"/>
        </w:rPr>
      </w:pPr>
      <w:r>
        <w:rPr>
          <w:rFonts w:hint="eastAsia"/>
          <w:lang w:val="en-US" w:eastAsia="zh-CN"/>
        </w:rPr>
        <w:t>链家具有</w:t>
      </w:r>
      <w:r>
        <w:rPr>
          <w:rFonts w:hint="eastAsia" w:eastAsia="MS Mincho"/>
          <w:lang w:val="en-US" w:eastAsia="ja-JP"/>
        </w:rPr>
        <w:t>韧性较强</w:t>
      </w:r>
      <w:r>
        <w:rPr>
          <w:rFonts w:hint="eastAsia"/>
          <w:lang w:val="en-US" w:eastAsia="zh-CN"/>
        </w:rPr>
        <w:t>的反爬机制，</w:t>
      </w:r>
      <w:r>
        <w:rPr>
          <w:rFonts w:hint="eastAsia" w:eastAsia="MS Mincho"/>
          <w:lang w:val="en-US" w:eastAsia="ja-JP"/>
        </w:rPr>
        <w:t>过于</w:t>
      </w:r>
      <w:r>
        <w:rPr>
          <w:rFonts w:hint="eastAsia"/>
          <w:lang w:val="en-US" w:eastAsia="zh-CN"/>
        </w:rPr>
        <w:t>频繁的请求会导致 IP 被封禁或者重定向到验证码页面</w:t>
      </w:r>
      <w:r>
        <w:rPr>
          <w:rFonts w:hint="eastAsia" w:eastAsia="MS Mincho"/>
          <w:lang w:val="en-US" w:eastAsia="ja-JP"/>
        </w:rPr>
        <w:t>，得到302响应码</w:t>
      </w:r>
      <w:r>
        <w:rPr>
          <w:rFonts w:hint="eastAsia"/>
          <w:lang w:val="en-US" w:eastAsia="zh-CN"/>
        </w:rPr>
        <w:t>。为了绕过这</w:t>
      </w:r>
      <w:r>
        <w:rPr>
          <w:rFonts w:hint="eastAsia" w:eastAsia="MS Mincho"/>
          <w:lang w:val="en-US" w:eastAsia="ja-JP"/>
        </w:rPr>
        <w:t>样的</w:t>
      </w:r>
      <w:r>
        <w:rPr>
          <w:rFonts w:hint="eastAsia"/>
          <w:lang w:val="en-US" w:eastAsia="zh-CN"/>
        </w:rPr>
        <w:t>限制，我们采用了以下反爬策略：</w:t>
      </w:r>
    </w:p>
    <w:p w14:paraId="666E4A2A">
      <w:pPr>
        <w:keepNext w:val="0"/>
        <w:keepLines w:val="0"/>
        <w:pageBreakBefore w:val="0"/>
        <w:widowControl/>
        <w:numPr>
          <w:ilvl w:val="0"/>
          <w:numId w:val="4"/>
        </w:numPr>
        <w:suppressLineNumbers w:val="0"/>
        <w:kinsoku/>
        <w:wordWrap/>
        <w:overflowPunct/>
        <w:topLinePunct w:val="0"/>
        <w:autoSpaceDE/>
        <w:autoSpaceDN/>
        <w:bidi w:val="0"/>
        <w:adjustRightInd/>
        <w:spacing w:line="300" w:lineRule="exact"/>
        <w:ind w:left="840" w:leftChars="0" w:hanging="420" w:firstLineChars="0"/>
        <w:jc w:val="left"/>
        <w:textAlignment w:val="auto"/>
        <w:rPr>
          <w:rFonts w:hint="eastAsia"/>
          <w:lang w:val="en-US" w:eastAsia="zh-CN"/>
        </w:rPr>
      </w:pPr>
      <w:r>
        <w:rPr>
          <w:rFonts w:hint="eastAsia" w:ascii="Yu Gothic UI" w:hAnsi="Yu Gothic UI" w:eastAsia="等线" w:cs="等线"/>
          <w:b/>
          <w:bCs/>
          <w:color w:val="000000"/>
          <w:kern w:val="0"/>
          <w:sz w:val="21"/>
          <w:szCs w:val="21"/>
          <w:lang w:val="en-US" w:eastAsia="zh-CN" w:bidi="ar"/>
        </w:rPr>
        <w:t xml:space="preserve">随机 User-Agent： </w:t>
      </w:r>
      <w:r>
        <w:rPr>
          <w:rFonts w:hint="eastAsia"/>
          <w:lang w:val="en-US" w:eastAsia="zh-CN"/>
        </w:rPr>
        <w:t>每次请求都使用随机的 User-Agent 模拟不同的浏览器，从而避免被检测为机器人。</w:t>
      </w:r>
    </w:p>
    <w:p w14:paraId="0F19A575">
      <w:pPr>
        <w:keepNext w:val="0"/>
        <w:keepLines w:val="0"/>
        <w:pageBreakBefore w:val="0"/>
        <w:widowControl/>
        <w:numPr>
          <w:ilvl w:val="0"/>
          <w:numId w:val="4"/>
        </w:numPr>
        <w:suppressLineNumbers w:val="0"/>
        <w:kinsoku/>
        <w:wordWrap/>
        <w:overflowPunct/>
        <w:topLinePunct w:val="0"/>
        <w:autoSpaceDE/>
        <w:autoSpaceDN/>
        <w:bidi w:val="0"/>
        <w:adjustRightInd/>
        <w:spacing w:line="300" w:lineRule="exact"/>
        <w:ind w:left="840" w:leftChars="0" w:hanging="420" w:firstLineChars="0"/>
        <w:jc w:val="left"/>
        <w:textAlignment w:val="auto"/>
        <w:rPr>
          <w:rFonts w:hint="eastAsia"/>
          <w:lang w:val="en-US" w:eastAsia="zh-CN"/>
        </w:rPr>
      </w:pPr>
      <w:r>
        <w:rPr>
          <w:rFonts w:hint="eastAsia" w:ascii="Yu Gothic UI" w:hAnsi="Yu Gothic UI" w:eastAsia="等线" w:cs="等线"/>
          <w:b/>
          <w:bCs/>
          <w:color w:val="000000"/>
          <w:kern w:val="0"/>
          <w:sz w:val="21"/>
          <w:szCs w:val="21"/>
          <w:lang w:val="en-US" w:eastAsia="zh-CN" w:bidi="ar"/>
        </w:rPr>
        <w:t xml:space="preserve">代理池： </w:t>
      </w:r>
      <w:r>
        <w:rPr>
          <w:rFonts w:hint="eastAsia"/>
          <w:lang w:val="en-US" w:eastAsia="zh-CN"/>
        </w:rPr>
        <w:t>使用</w:t>
      </w:r>
      <w:r>
        <w:rPr>
          <w:rFonts w:hint="eastAsia"/>
          <w:lang w:val="en-US" w:eastAsia="zh-CN"/>
        </w:rPr>
        <w:fldChar w:fldCharType="begin"/>
      </w:r>
      <w:r>
        <w:instrText xml:space="preserve"> HYPERLINK "https://ip.ihuan.me/" </w:instrText>
      </w:r>
      <w:r>
        <w:rPr>
          <w:rFonts w:hint="eastAsia"/>
          <w:lang w:val="en-US" w:eastAsia="zh-CN"/>
        </w:rPr>
        <w:fldChar w:fldCharType="separate"/>
      </w:r>
      <w:r>
        <w:rPr>
          <w:rStyle w:val="12"/>
          <w:rFonts w:hint="eastAsia"/>
          <w:lang w:val="en-US" w:eastAsia="zh-CN"/>
        </w:rPr>
        <w:t>隧道代理服务</w:t>
      </w:r>
      <w:r>
        <w:rPr>
          <w:rFonts w:hint="eastAsia"/>
          <w:lang w:val="en-US" w:eastAsia="zh-CN"/>
        </w:rPr>
        <w:fldChar w:fldCharType="end"/>
      </w:r>
      <w:r>
        <w:rPr>
          <w:rFonts w:hint="eastAsia"/>
          <w:lang w:val="en-US" w:eastAsia="zh-CN"/>
        </w:rPr>
        <w:t>。需要注意的是，每次间隔一定时长的时候都要切换IP，以及在使用代理的情况下，避免设置 cookies 触发反爬机制，不同ip共用cookies比直接访问更有嫌疑。</w:t>
      </w:r>
    </w:p>
    <w:p w14:paraId="17C4C47D">
      <w:pPr>
        <w:keepNext w:val="0"/>
        <w:keepLines w:val="0"/>
        <w:pageBreakBefore w:val="0"/>
        <w:widowControl/>
        <w:numPr>
          <w:ilvl w:val="0"/>
          <w:numId w:val="4"/>
        </w:numPr>
        <w:suppressLineNumbers w:val="0"/>
        <w:kinsoku/>
        <w:wordWrap/>
        <w:overflowPunct/>
        <w:topLinePunct w:val="0"/>
        <w:autoSpaceDE/>
        <w:autoSpaceDN/>
        <w:bidi w:val="0"/>
        <w:adjustRightInd/>
        <w:spacing w:line="300" w:lineRule="exact"/>
        <w:ind w:left="840" w:leftChars="0" w:hanging="420" w:firstLineChars="0"/>
        <w:jc w:val="left"/>
        <w:textAlignment w:val="auto"/>
        <w:rPr>
          <w:rFonts w:hint="eastAsia"/>
          <w:lang w:val="en-US" w:eastAsia="zh-CN"/>
        </w:rPr>
      </w:pPr>
      <w:r>
        <w:rPr>
          <w:rFonts w:hint="eastAsia" w:ascii="Yu Gothic UI" w:hAnsi="Yu Gothic UI" w:eastAsia="等线" w:cs="等线"/>
          <w:b/>
          <w:bCs/>
          <w:color w:val="000000"/>
          <w:kern w:val="0"/>
          <w:sz w:val="21"/>
          <w:szCs w:val="21"/>
          <w:lang w:val="en-US" w:eastAsia="zh-CN" w:bidi="ar"/>
        </w:rPr>
        <w:t xml:space="preserve">禁用 Cookies： </w:t>
      </w:r>
      <w:r>
        <w:rPr>
          <w:rFonts w:hint="eastAsia"/>
          <w:lang w:val="en-US" w:eastAsia="zh-CN"/>
        </w:rPr>
        <w:t>为了避免链家根据 cookies 进行个性化推荐而收到重复的爬取结果，禁用了 cookies 设置。</w:t>
      </w:r>
    </w:p>
    <w:p w14:paraId="31E80098">
      <w:pPr>
        <w:keepNext w:val="0"/>
        <w:keepLines w:val="0"/>
        <w:pageBreakBefore w:val="0"/>
        <w:widowControl/>
        <w:numPr>
          <w:ilvl w:val="0"/>
          <w:numId w:val="4"/>
        </w:numPr>
        <w:suppressLineNumbers w:val="0"/>
        <w:kinsoku/>
        <w:wordWrap/>
        <w:overflowPunct/>
        <w:topLinePunct w:val="0"/>
        <w:autoSpaceDE/>
        <w:autoSpaceDN/>
        <w:bidi w:val="0"/>
        <w:adjustRightInd/>
        <w:spacing w:line="300" w:lineRule="exact"/>
        <w:ind w:left="840" w:leftChars="0" w:hanging="420" w:firstLineChars="0"/>
        <w:jc w:val="left"/>
        <w:textAlignment w:val="auto"/>
        <w:rPr>
          <w:rFonts w:hint="eastAsia" w:ascii="Yu Gothic UI" w:hAnsi="Yu Gothic UI" w:eastAsia="等线" w:cs="等线"/>
          <w:b/>
          <w:bCs/>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 xml:space="preserve">请求延时： </w:t>
      </w:r>
      <w:r>
        <w:rPr>
          <w:rFonts w:hint="eastAsia"/>
          <w:lang w:val="en-US" w:eastAsia="zh-CN"/>
        </w:rPr>
        <w:t xml:space="preserve">每次请求后都设置 </w:t>
      </w:r>
      <w:r>
        <w:rPr>
          <w:rFonts w:hint="eastAsia" w:eastAsia="MS Mincho"/>
          <w:lang w:val="en-US" w:eastAsia="ja-JP"/>
        </w:rPr>
        <w:t>1</w:t>
      </w:r>
      <w:r>
        <w:rPr>
          <w:rFonts w:hint="eastAsia"/>
          <w:lang w:val="en-US" w:eastAsia="zh-CN"/>
        </w:rPr>
        <w:t xml:space="preserve"> 秒的延时，避免频繁请求触发反爬机制。</w:t>
      </w:r>
    </w:p>
    <w:p w14:paraId="5779F52B">
      <w:pPr>
        <w:keepNext w:val="0"/>
        <w:keepLines w:val="0"/>
        <w:pageBreakBefore w:val="0"/>
        <w:widowControl/>
        <w:numPr>
          <w:ilvl w:val="0"/>
          <w:numId w:val="4"/>
        </w:numPr>
        <w:suppressLineNumbers w:val="0"/>
        <w:kinsoku/>
        <w:wordWrap/>
        <w:overflowPunct/>
        <w:topLinePunct w:val="0"/>
        <w:autoSpaceDE/>
        <w:autoSpaceDN/>
        <w:bidi w:val="0"/>
        <w:adjustRightInd/>
        <w:spacing w:line="300" w:lineRule="exact"/>
        <w:ind w:left="840" w:leftChars="0" w:hanging="420" w:firstLineChars="0"/>
        <w:jc w:val="left"/>
        <w:textAlignment w:val="auto"/>
        <w:rPr>
          <w:rFonts w:hint="eastAsia"/>
          <w:lang w:val="en-US" w:eastAsia="zh-CN"/>
        </w:rPr>
      </w:pPr>
      <w:r>
        <w:rPr>
          <w:rFonts w:hint="eastAsia" w:ascii="Yu Gothic UI" w:hAnsi="Yu Gothic UI" w:eastAsia="等线" w:cs="等线"/>
          <w:b/>
          <w:bCs/>
          <w:color w:val="000000"/>
          <w:kern w:val="0"/>
          <w:sz w:val="21"/>
          <w:szCs w:val="21"/>
          <w:lang w:val="en-US" w:eastAsia="zh-CN" w:bidi="ar"/>
        </w:rPr>
        <w:t xml:space="preserve">重试机制： </w:t>
      </w:r>
      <w:r>
        <w:rPr>
          <w:rFonts w:hint="eastAsia"/>
          <w:lang w:val="en-US" w:eastAsia="zh-CN"/>
        </w:rPr>
        <w:t>中间件中设置若未能成功获取到数据，系统会不断发起重试请求，增加爬取单一数据项的成功率。</w:t>
      </w:r>
    </w:p>
    <w:p w14:paraId="3C118F6D">
      <w:pPr>
        <w:keepNext w:val="0"/>
        <w:keepLines w:val="0"/>
        <w:pageBreakBefore w:val="0"/>
        <w:widowControl/>
        <w:numPr>
          <w:ilvl w:val="0"/>
          <w:numId w:val="4"/>
        </w:numPr>
        <w:suppressLineNumbers w:val="0"/>
        <w:kinsoku/>
        <w:wordWrap/>
        <w:overflowPunct/>
        <w:topLinePunct w:val="0"/>
        <w:autoSpaceDE/>
        <w:autoSpaceDN/>
        <w:bidi w:val="0"/>
        <w:adjustRightInd/>
        <w:spacing w:line="300" w:lineRule="exact"/>
        <w:ind w:left="840" w:leftChars="0" w:hanging="420" w:firstLineChars="0"/>
        <w:jc w:val="left"/>
        <w:textAlignment w:val="auto"/>
        <w:rPr>
          <w:rFonts w:hint="eastAsia"/>
          <w:lang w:val="en-US" w:eastAsia="zh-CN"/>
        </w:rPr>
      </w:pPr>
      <w:r>
        <w:rPr>
          <w:rFonts w:hint="eastAsia" w:ascii="Yu Gothic UI" w:hAnsi="Yu Gothic UI" w:eastAsia="等线" w:cs="等线"/>
          <w:b/>
          <w:bCs/>
          <w:color w:val="000000"/>
          <w:kern w:val="0"/>
          <w:sz w:val="21"/>
          <w:szCs w:val="21"/>
          <w:lang w:val="en-US" w:eastAsia="zh-CN" w:bidi="ar"/>
        </w:rPr>
        <w:t xml:space="preserve">自定义重定向重试： </w:t>
      </w:r>
      <w:r>
        <w:rPr>
          <w:rFonts w:hint="eastAsia"/>
          <w:lang w:val="en-US" w:eastAsia="zh-CN"/>
        </w:rPr>
        <w:t>对于某些代理 IP 被封禁的情况，采用自定义的重定向重试机制，我们取消Scrapy默认的跟随重试，在上一页面进行重试。在 IP 被封禁时，可以通过更换 IP 重新请求，而不会直接跳转到验证码页面。</w:t>
      </w:r>
    </w:p>
    <w:p w14:paraId="72E2F6EB">
      <w:pPr>
        <w:keepNext w:val="0"/>
        <w:keepLines w:val="0"/>
        <w:pageBreakBefore w:val="0"/>
        <w:widowControl/>
        <w:numPr>
          <w:ilvl w:val="0"/>
          <w:numId w:val="0"/>
        </w:numPr>
        <w:suppressLineNumbers w:val="0"/>
        <w:kinsoku/>
        <w:wordWrap/>
        <w:overflowPunct/>
        <w:topLinePunct w:val="0"/>
        <w:autoSpaceDE/>
        <w:autoSpaceDN/>
        <w:bidi w:val="0"/>
        <w:adjustRightInd/>
        <w:spacing w:line="300" w:lineRule="exact"/>
        <w:jc w:val="left"/>
        <w:textAlignment w:val="auto"/>
        <w:rPr>
          <w:rFonts w:hint="eastAsia"/>
          <w:lang w:val="en-US" w:eastAsia="zh-CN"/>
        </w:rPr>
      </w:pPr>
    </w:p>
    <w:p w14:paraId="02BA76D1">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lang w:val="en-US" w:eastAsia="zh-CN"/>
        </w:rPr>
      </w:pPr>
    </w:p>
    <w:p w14:paraId="79F06BDD">
      <w:pPr>
        <w:pStyle w:val="4"/>
        <w:numPr>
          <w:ilvl w:val="0"/>
          <w:numId w:val="0"/>
        </w:numPr>
        <w:bidi w:val="0"/>
        <w:rPr>
          <w:rFonts w:hint="eastAsia" w:ascii="Yu Gothic UI" w:hAnsi="Yu Gothic UI" w:eastAsia="等线" w:cstheme="minorBidi"/>
          <w:b/>
          <w:kern w:val="2"/>
          <w:sz w:val="30"/>
          <w:szCs w:val="24"/>
          <w:lang w:val="en-US" w:eastAsia="zh-CN" w:bidi="ar-SA"/>
        </w:rPr>
      </w:pPr>
      <w:r>
        <w:rPr>
          <w:rFonts w:hint="eastAsia" w:ascii="Yu Gothic UI" w:hAnsi="Yu Gothic UI" w:eastAsia="等线" w:cstheme="minorBidi"/>
          <w:b/>
          <w:kern w:val="2"/>
          <w:sz w:val="30"/>
          <w:szCs w:val="24"/>
          <w:lang w:val="en-US" w:eastAsia="zh-CN" w:bidi="ar-SA"/>
        </w:rPr>
        <w:t>3.</w:t>
      </w:r>
      <w:r>
        <w:rPr>
          <w:rFonts w:hint="eastAsia" w:ascii="Yu Gothic UI" w:hAnsi="Yu Gothic UI" w:eastAsia="MS Mincho" w:cstheme="minorBidi"/>
          <w:b/>
          <w:kern w:val="2"/>
          <w:sz w:val="30"/>
          <w:szCs w:val="24"/>
          <w:lang w:val="en-US" w:eastAsia="ja-JP" w:bidi="ar-SA"/>
        </w:rPr>
        <w:t>3</w:t>
      </w:r>
      <w:r>
        <w:rPr>
          <w:rFonts w:hint="eastAsia" w:ascii="Yu Gothic UI" w:hAnsi="Yu Gothic UI" w:eastAsia="等线" w:cstheme="minorBidi"/>
          <w:b/>
          <w:kern w:val="2"/>
          <w:sz w:val="30"/>
          <w:szCs w:val="24"/>
          <w:lang w:val="en-US" w:eastAsia="zh-CN" w:bidi="ar-SA"/>
        </w:rPr>
        <w:t xml:space="preserve"> 代码结构与流程</w:t>
      </w:r>
    </w:p>
    <w:p w14:paraId="1D99C553">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bCs/>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3.3.1 start_requests 方法</w:t>
      </w:r>
    </w:p>
    <w:p w14:paraId="57221BAA">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bCs/>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 xml:space="preserve">功能： </w:t>
      </w:r>
      <w:r>
        <w:rPr>
          <w:rFonts w:hint="eastAsia"/>
          <w:lang w:val="en-US" w:eastAsia="zh-CN"/>
        </w:rPr>
        <w:t>从城市的租房首页开始抓取数据。</w:t>
      </w:r>
    </w:p>
    <w:p w14:paraId="410E4F42">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lang w:val="en-US" w:eastAsia="zh-CN"/>
        </w:rPr>
      </w:pPr>
      <w:r>
        <w:rPr>
          <w:rFonts w:hint="eastAsia" w:ascii="Yu Gothic UI" w:hAnsi="Yu Gothic UI" w:eastAsia="等线" w:cs="等线"/>
          <w:b/>
          <w:bCs/>
          <w:color w:val="000000"/>
          <w:kern w:val="0"/>
          <w:sz w:val="21"/>
          <w:szCs w:val="21"/>
          <w:lang w:val="en-US" w:eastAsia="zh-CN" w:bidi="ar"/>
        </w:rPr>
        <w:t xml:space="preserve">工作原理： </w:t>
      </w:r>
      <w:r>
        <w:rPr>
          <w:rFonts w:hint="eastAsia"/>
          <w:lang w:val="en-US" w:eastAsia="zh-CN"/>
        </w:rPr>
        <w:t>通过 start_url 向链家网站发起请求，初步获取城市的租房页面，开始解析。</w:t>
      </w:r>
    </w:p>
    <w:p w14:paraId="4D24826D">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lang w:val="en-US" w:eastAsia="zh-CN"/>
        </w:rPr>
      </w:pPr>
    </w:p>
    <w:p w14:paraId="467CC7F7">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bCs/>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3.3.2 parse_level 方法</w:t>
      </w:r>
    </w:p>
    <w:p w14:paraId="56E3137B">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lang w:val="en-US" w:eastAsia="zh-CN"/>
        </w:rPr>
      </w:pPr>
      <w:r>
        <w:rPr>
          <w:rFonts w:hint="eastAsia" w:ascii="Yu Gothic UI" w:hAnsi="Yu Gothic UI" w:eastAsia="等线" w:cs="等线"/>
          <w:b/>
          <w:bCs/>
          <w:color w:val="000000"/>
          <w:kern w:val="0"/>
          <w:sz w:val="21"/>
          <w:szCs w:val="21"/>
          <w:lang w:val="en-US" w:eastAsia="zh-CN" w:bidi="ar"/>
        </w:rPr>
        <w:t xml:space="preserve">功能： </w:t>
      </w:r>
      <w:r>
        <w:rPr>
          <w:rFonts w:hint="eastAsia"/>
          <w:lang w:val="en-US" w:eastAsia="zh-CN"/>
        </w:rPr>
        <w:t>根据不同的层级（城市、区域、价格、房型等）对页面进行解析。</w:t>
      </w:r>
    </w:p>
    <w:p w14:paraId="2B64963E">
      <w:pPr>
        <w:pStyle w:val="15"/>
        <w:bidi w:val="0"/>
        <w:rPr>
          <w:rFonts w:hint="eastAsia"/>
          <w:lang w:val="en-US" w:eastAsia="zh-CN"/>
        </w:rPr>
      </w:pPr>
      <w:r>
        <w:rPr>
          <w:rFonts w:hint="eastAsia"/>
          <w:lang w:val="en-US" w:eastAsia="zh-CN"/>
        </w:rPr>
        <w:t># parse_level方法解析结构设计</w:t>
      </w:r>
    </w:p>
    <w:p w14:paraId="50484BDD">
      <w:pPr>
        <w:pStyle w:val="15"/>
        <w:bidi w:val="0"/>
        <w:rPr>
          <w:rFonts w:hint="eastAsia"/>
          <w:lang w:val="en-US" w:eastAsia="zh-CN"/>
        </w:rPr>
      </w:pPr>
      <w:r>
        <w:rPr>
          <w:rFonts w:hint="eastAsia"/>
          <w:lang w:val="en-US" w:eastAsia="zh-CN"/>
        </w:rPr>
        <w:t>        subdivision_hierarchy = {</w:t>
      </w:r>
    </w:p>
    <w:p w14:paraId="0E1784DC">
      <w:pPr>
        <w:pStyle w:val="15"/>
        <w:bidi w:val="0"/>
        <w:rPr>
          <w:rFonts w:hint="eastAsia"/>
          <w:lang w:val="en-US" w:eastAsia="zh-CN"/>
        </w:rPr>
      </w:pPr>
      <w:r>
        <w:rPr>
          <w:rFonts w:hint="eastAsia"/>
          <w:lang w:val="en-US" w:eastAsia="zh-CN"/>
        </w:rPr>
        <w:t>            'city': {</w:t>
      </w:r>
    </w:p>
    <w:p w14:paraId="0075AB1D">
      <w:pPr>
        <w:pStyle w:val="15"/>
        <w:bidi w:val="0"/>
        <w:rPr>
          <w:rFonts w:hint="eastAsia"/>
          <w:lang w:val="en-US" w:eastAsia="zh-CN"/>
        </w:rPr>
      </w:pPr>
      <w:r>
        <w:rPr>
          <w:rFonts w:hint="eastAsia"/>
          <w:lang w:val="en-US" w:eastAsia="zh-CN"/>
        </w:rPr>
        <w:t>                'should_subdivide': self.should_subdivide(total_pages, total_houses),   # 是否要再分级进行下一步parse</w:t>
      </w:r>
    </w:p>
    <w:p w14:paraId="0BC99429">
      <w:pPr>
        <w:pStyle w:val="15"/>
        <w:bidi w:val="0"/>
        <w:rPr>
          <w:rFonts w:hint="eastAsia"/>
          <w:lang w:val="en-US" w:eastAsia="zh-CN"/>
        </w:rPr>
      </w:pPr>
      <w:r>
        <w:rPr>
          <w:rFonts w:hint="eastAsia"/>
          <w:lang w:val="en-US" w:eastAsia="zh-CN"/>
        </w:rPr>
        <w:t>                'next_level': 'area',   # 下一步parse分级</w:t>
      </w:r>
    </w:p>
    <w:p w14:paraId="67621489">
      <w:pPr>
        <w:pStyle w:val="15"/>
        <w:bidi w:val="0"/>
        <w:rPr>
          <w:rFonts w:hint="eastAsia"/>
          <w:lang w:val="en-US" w:eastAsia="zh-CN"/>
        </w:rPr>
      </w:pPr>
      <w:r>
        <w:rPr>
          <w:rFonts w:hint="eastAsia"/>
          <w:lang w:val="en-US" w:eastAsia="zh-CN"/>
        </w:rPr>
        <w:t>                'extract_urls': self.extract_area_urls   # 下一步parse使用的url</w:t>
      </w:r>
    </w:p>
    <w:p w14:paraId="4CF9A5E2">
      <w:pPr>
        <w:pStyle w:val="15"/>
        <w:bidi w:val="0"/>
        <w:rPr>
          <w:rFonts w:hint="eastAsia"/>
          <w:lang w:val="en-US" w:eastAsia="zh-CN"/>
        </w:rPr>
      </w:pPr>
      <w:r>
        <w:rPr>
          <w:rFonts w:hint="eastAsia"/>
          <w:lang w:val="en-US" w:eastAsia="zh-CN"/>
        </w:rPr>
        <w:t xml:space="preserve">            },   </w:t>
      </w:r>
    </w:p>
    <w:p w14:paraId="47805A4A">
      <w:pPr>
        <w:pStyle w:val="15"/>
        <w:bidi w:val="0"/>
        <w:rPr>
          <w:rFonts w:hint="eastAsia"/>
          <w:lang w:val="en-US" w:eastAsia="zh-CN"/>
        </w:rPr>
      </w:pPr>
      <w:r>
        <w:rPr>
          <w:rFonts w:hint="eastAsia"/>
          <w:lang w:val="en-US" w:eastAsia="zh-CN"/>
        </w:rPr>
        <w:t>            'area': {</w:t>
      </w:r>
    </w:p>
    <w:p w14:paraId="580D63EB">
      <w:pPr>
        <w:pStyle w:val="15"/>
        <w:bidi w:val="0"/>
        <w:rPr>
          <w:rFonts w:hint="eastAsia"/>
          <w:lang w:val="en-US" w:eastAsia="zh-CN"/>
        </w:rPr>
      </w:pPr>
      <w:r>
        <w:rPr>
          <w:rFonts w:hint="eastAsia"/>
          <w:lang w:val="en-US" w:eastAsia="zh-CN"/>
        </w:rPr>
        <w:t>                'should_subdivide': self.should_subdivide(total_pages, total_houses),   # 是否要再分级进行下一步parse</w:t>
      </w:r>
    </w:p>
    <w:p w14:paraId="74CC8A83">
      <w:pPr>
        <w:pStyle w:val="15"/>
        <w:bidi w:val="0"/>
        <w:rPr>
          <w:rFonts w:hint="eastAsia"/>
          <w:lang w:val="en-US" w:eastAsia="zh-CN"/>
        </w:rPr>
      </w:pPr>
      <w:r>
        <w:rPr>
          <w:rFonts w:hint="eastAsia"/>
          <w:lang w:val="en-US" w:eastAsia="zh-CN"/>
        </w:rPr>
        <w:t>                'next_level': 'price',   # 下一步parse分级</w:t>
      </w:r>
    </w:p>
    <w:p w14:paraId="24E5D295">
      <w:pPr>
        <w:pStyle w:val="15"/>
        <w:bidi w:val="0"/>
        <w:rPr>
          <w:rFonts w:hint="eastAsia"/>
          <w:lang w:val="en-US" w:eastAsia="zh-CN"/>
        </w:rPr>
      </w:pPr>
      <w:r>
        <w:rPr>
          <w:rFonts w:hint="eastAsia"/>
          <w:lang w:val="en-US" w:eastAsia="zh-CN"/>
        </w:rPr>
        <w:t>                'url_modifier': self.get_price_url,   # 下一步parse使用的url</w:t>
      </w:r>
    </w:p>
    <w:p w14:paraId="495EF840">
      <w:pPr>
        <w:pStyle w:val="15"/>
        <w:bidi w:val="0"/>
        <w:rPr>
          <w:rFonts w:hint="eastAsia"/>
          <w:lang w:val="en-US" w:eastAsia="zh-CN"/>
        </w:rPr>
      </w:pPr>
      <w:r>
        <w:rPr>
          <w:rFonts w:hint="eastAsia"/>
          <w:lang w:val="en-US" w:eastAsia="zh-CN"/>
        </w:rPr>
        <w:t>                'max_pages': self.max_price_pages   # 规定最大页面数</w:t>
      </w:r>
    </w:p>
    <w:p w14:paraId="3D629B0F">
      <w:pPr>
        <w:pStyle w:val="15"/>
        <w:bidi w:val="0"/>
        <w:rPr>
          <w:rFonts w:hint="eastAsia"/>
          <w:lang w:val="en-US" w:eastAsia="zh-CN"/>
        </w:rPr>
      </w:pPr>
      <w:r>
        <w:rPr>
          <w:rFonts w:hint="eastAsia"/>
          <w:lang w:val="en-US" w:eastAsia="zh-CN"/>
        </w:rPr>
        <w:t>            },...   # parse方法其余部分类似</w:t>
      </w:r>
    </w:p>
    <w:p w14:paraId="62D2D248">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bCs/>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工作原理：</w:t>
      </w:r>
    </w:p>
    <w:p w14:paraId="3B65B1D3">
      <w:pPr>
        <w:keepNext w:val="0"/>
        <w:keepLines w:val="0"/>
        <w:pageBreakBefore w:val="0"/>
        <w:widowControl/>
        <w:numPr>
          <w:ilvl w:val="0"/>
          <w:numId w:val="5"/>
        </w:numPr>
        <w:suppressLineNumbers w:val="0"/>
        <w:kinsoku/>
        <w:wordWrap/>
        <w:overflowPunct/>
        <w:topLinePunct w:val="0"/>
        <w:autoSpaceDE/>
        <w:autoSpaceDN/>
        <w:bidi w:val="0"/>
        <w:adjustRightInd/>
        <w:spacing w:line="300" w:lineRule="exact"/>
        <w:ind w:left="840" w:leftChars="0" w:hanging="420" w:firstLineChars="0"/>
        <w:jc w:val="left"/>
        <w:textAlignment w:val="auto"/>
        <w:rPr>
          <w:rFonts w:hint="eastAsia"/>
          <w:lang w:val="en-US" w:eastAsia="zh-CN"/>
        </w:rPr>
      </w:pPr>
      <w:r>
        <w:rPr>
          <w:rFonts w:hint="eastAsia" w:ascii="Yu Gothic UI" w:hAnsi="Yu Gothic UI" w:eastAsia="等线" w:cs="等线"/>
          <w:b/>
          <w:bCs/>
          <w:color w:val="000000"/>
          <w:kern w:val="0"/>
          <w:sz w:val="21"/>
          <w:szCs w:val="21"/>
          <w:lang w:val="en-US" w:eastAsia="zh-CN" w:bidi="ar"/>
        </w:rPr>
        <w:t xml:space="preserve">解析总页数与总房源数： </w:t>
      </w:r>
      <w:r>
        <w:rPr>
          <w:rFonts w:hint="eastAsia"/>
          <w:lang w:val="en-US" w:eastAsia="zh-CN"/>
        </w:rPr>
        <w:t>从页面中提取总页数和总房源数（total_pages 和 total_houses），并根据这些数据决定是否需要进一步细分。</w:t>
      </w:r>
    </w:p>
    <w:p w14:paraId="6120D726">
      <w:pPr>
        <w:keepNext w:val="0"/>
        <w:keepLines w:val="0"/>
        <w:pageBreakBefore w:val="0"/>
        <w:widowControl/>
        <w:numPr>
          <w:ilvl w:val="0"/>
          <w:numId w:val="5"/>
        </w:numPr>
        <w:suppressLineNumbers w:val="0"/>
        <w:kinsoku/>
        <w:wordWrap/>
        <w:overflowPunct/>
        <w:topLinePunct w:val="0"/>
        <w:autoSpaceDE/>
        <w:autoSpaceDN/>
        <w:bidi w:val="0"/>
        <w:adjustRightInd/>
        <w:spacing w:line="300" w:lineRule="exact"/>
        <w:ind w:left="840" w:leftChars="0" w:hanging="420" w:firstLineChars="0"/>
        <w:jc w:val="left"/>
        <w:textAlignment w:val="auto"/>
        <w:rPr>
          <w:rFonts w:hint="eastAsia"/>
          <w:lang w:val="en-US" w:eastAsia="zh-CN"/>
        </w:rPr>
      </w:pPr>
      <w:r>
        <w:rPr>
          <w:rFonts w:hint="eastAsia" w:ascii="Yu Gothic UI" w:hAnsi="Yu Gothic UI" w:eastAsia="等线" w:cs="等线"/>
          <w:b/>
          <w:bCs/>
          <w:color w:val="000000"/>
          <w:kern w:val="0"/>
          <w:sz w:val="21"/>
          <w:szCs w:val="21"/>
          <w:lang w:val="en-US" w:eastAsia="zh-CN" w:bidi="ar"/>
        </w:rPr>
        <w:t xml:space="preserve">判断是否需要细分： </w:t>
      </w:r>
      <w:r>
        <w:rPr>
          <w:rFonts w:hint="eastAsia"/>
          <w:lang w:val="en-US" w:eastAsia="zh-CN"/>
        </w:rPr>
        <w:t>通过 should_subdivide 方法判断是否需要进一步细分。如果页面数为 100 或房源数超过 3000，则进行进一步的分类爬取。</w:t>
      </w:r>
    </w:p>
    <w:p w14:paraId="28EA681E">
      <w:pPr>
        <w:keepNext w:val="0"/>
        <w:keepLines w:val="0"/>
        <w:pageBreakBefore w:val="0"/>
        <w:widowControl/>
        <w:numPr>
          <w:ilvl w:val="0"/>
          <w:numId w:val="5"/>
        </w:numPr>
        <w:suppressLineNumbers w:val="0"/>
        <w:kinsoku/>
        <w:wordWrap/>
        <w:overflowPunct/>
        <w:topLinePunct w:val="0"/>
        <w:autoSpaceDE/>
        <w:autoSpaceDN/>
        <w:bidi w:val="0"/>
        <w:adjustRightInd/>
        <w:spacing w:line="300" w:lineRule="exact"/>
        <w:ind w:left="840" w:leftChars="0" w:hanging="420" w:firstLineChars="0"/>
        <w:jc w:val="left"/>
        <w:textAlignment w:val="auto"/>
        <w:rPr>
          <w:rFonts w:hint="eastAsia"/>
          <w:lang w:val="en-US" w:eastAsia="zh-CN"/>
        </w:rPr>
      </w:pPr>
      <w:r>
        <w:rPr>
          <w:rFonts w:hint="eastAsia" w:ascii="Yu Gothic UI" w:hAnsi="Yu Gothic UI" w:eastAsia="等线" w:cs="等线"/>
          <w:b/>
          <w:bCs/>
          <w:color w:val="000000"/>
          <w:kern w:val="0"/>
          <w:sz w:val="21"/>
          <w:szCs w:val="21"/>
          <w:lang w:val="en-US" w:eastAsia="zh-CN" w:bidi="ar"/>
        </w:rPr>
        <w:t xml:space="preserve">按区域、价格、房型等细分： </w:t>
      </w:r>
      <w:r>
        <w:rPr>
          <w:rFonts w:hint="eastAsia"/>
          <w:lang w:val="en-US" w:eastAsia="zh-CN"/>
        </w:rPr>
        <w:t>根据不同的层级条件（区域、价格、房型、朝向等）递归爬取，逐级细化数据范围，直到没有进一步细分的需要。</w:t>
      </w:r>
    </w:p>
    <w:p w14:paraId="390B3871">
      <w:pPr>
        <w:keepNext w:val="0"/>
        <w:keepLines w:val="0"/>
        <w:pageBreakBefore w:val="0"/>
        <w:widowControl/>
        <w:numPr>
          <w:ilvl w:val="0"/>
          <w:numId w:val="0"/>
        </w:numPr>
        <w:suppressLineNumbers w:val="0"/>
        <w:kinsoku/>
        <w:wordWrap/>
        <w:overflowPunct/>
        <w:topLinePunct w:val="0"/>
        <w:autoSpaceDE/>
        <w:autoSpaceDN/>
        <w:bidi w:val="0"/>
        <w:adjustRightInd/>
        <w:spacing w:line="300" w:lineRule="exact"/>
        <w:ind w:left="420" w:leftChars="0"/>
        <w:jc w:val="left"/>
        <w:textAlignment w:val="auto"/>
        <w:rPr>
          <w:rFonts w:hint="eastAsia"/>
          <w:lang w:val="en-US" w:eastAsia="zh-CN"/>
        </w:rPr>
      </w:pPr>
    </w:p>
    <w:p w14:paraId="37811C89">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bCs/>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3.3.3 handle_pagination 方法</w:t>
      </w:r>
    </w:p>
    <w:p w14:paraId="79B08273">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bCs/>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 xml:space="preserve">功能： </w:t>
      </w:r>
      <w:r>
        <w:rPr>
          <w:rFonts w:hint="eastAsia"/>
          <w:lang w:val="en-US" w:eastAsia="zh-CN"/>
        </w:rPr>
        <w:t>处理分页逻辑。</w:t>
      </w:r>
    </w:p>
    <w:p w14:paraId="01A28E17">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lang w:val="en-US" w:eastAsia="zh-CN"/>
        </w:rPr>
      </w:pPr>
      <w:r>
        <w:rPr>
          <w:rFonts w:hint="eastAsia" w:ascii="Yu Gothic UI" w:hAnsi="Yu Gothic UI" w:eastAsia="等线" w:cs="等线"/>
          <w:b/>
          <w:bCs/>
          <w:color w:val="000000"/>
          <w:kern w:val="0"/>
          <w:sz w:val="21"/>
          <w:szCs w:val="21"/>
          <w:lang w:val="en-US" w:eastAsia="zh-CN" w:bidi="ar"/>
        </w:rPr>
        <w:t xml:space="preserve">工作原理： </w:t>
      </w:r>
      <w:r>
        <w:rPr>
          <w:rFonts w:hint="eastAsia"/>
          <w:lang w:val="en-US" w:eastAsia="zh-CN"/>
        </w:rPr>
        <w:t>如果当前页面存在多个分页（总页数不为 1），则为每一页生成请求，递归获取所有分页的租房信息。</w:t>
      </w:r>
    </w:p>
    <w:p w14:paraId="7C24ADE7">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lang w:val="en-US" w:eastAsia="zh-CN"/>
        </w:rPr>
      </w:pPr>
    </w:p>
    <w:p w14:paraId="3EC16849">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bCs/>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3.3.4 parse_data 方法</w:t>
      </w:r>
    </w:p>
    <w:p w14:paraId="0C64899B">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lang w:val="en-US" w:eastAsia="zh-CN"/>
        </w:rPr>
      </w:pPr>
      <w:r>
        <w:rPr>
          <w:rFonts w:hint="eastAsia" w:ascii="Yu Gothic UI" w:hAnsi="Yu Gothic UI" w:eastAsia="等线" w:cs="等线"/>
          <w:b/>
          <w:bCs/>
          <w:color w:val="000000"/>
          <w:kern w:val="0"/>
          <w:sz w:val="21"/>
          <w:szCs w:val="21"/>
          <w:lang w:val="en-US" w:eastAsia="zh-CN" w:bidi="ar"/>
        </w:rPr>
        <w:t xml:space="preserve">功能： </w:t>
      </w:r>
      <w:r>
        <w:rPr>
          <w:rFonts w:hint="eastAsia"/>
          <w:lang w:val="en-US" w:eastAsia="zh-CN"/>
        </w:rPr>
        <w:t>从每个页面中提取租房信息。</w:t>
      </w:r>
    </w:p>
    <w:p w14:paraId="4E6CC6FF">
      <w:pPr>
        <w:pStyle w:val="15"/>
        <w:bidi w:val="0"/>
        <w:rPr>
          <w:rFonts w:hint="default"/>
        </w:rPr>
      </w:pPr>
      <w:r>
        <w:rPr>
          <w:rFonts w:hint="default"/>
          <w:lang w:val="en-US" w:eastAsia="zh-CN"/>
        </w:rPr>
        <w:t>for house in response.xpath(“</w:t>
      </w:r>
      <w:r>
        <w:rPr>
          <w:rFonts w:hint="eastAsia"/>
          <w:lang w:val="en-US" w:eastAsia="zh-CN"/>
        </w:rPr>
        <w:t>xpath</w:t>
      </w:r>
      <w:r>
        <w:rPr>
          <w:rFonts w:hint="default"/>
          <w:lang w:val="en-US" w:eastAsia="zh-CN"/>
        </w:rPr>
        <w:t>”):</w:t>
      </w:r>
    </w:p>
    <w:p w14:paraId="565AEF47">
      <w:pPr>
        <w:pStyle w:val="15"/>
        <w:bidi w:val="0"/>
        <w:rPr>
          <w:rFonts w:hint="default"/>
        </w:rPr>
      </w:pPr>
      <w:r>
        <w:rPr>
          <w:rFonts w:hint="default"/>
          <w:lang w:val="en-US" w:eastAsia="zh-CN"/>
        </w:rPr>
        <w:t>            item = RentHouseItem()</w:t>
      </w:r>
    </w:p>
    <w:p w14:paraId="25C1D2BF">
      <w:pPr>
        <w:pStyle w:val="15"/>
        <w:bidi w:val="0"/>
        <w:rPr>
          <w:rFonts w:hint="default"/>
        </w:rPr>
      </w:pPr>
      <w:r>
        <w:rPr>
          <w:rFonts w:hint="default"/>
          <w:lang w:val="en-US" w:eastAsia="zh-CN"/>
        </w:rPr>
        <w:t>            item["title"] = self.extract_text(</w:t>
      </w:r>
    </w:p>
    <w:p w14:paraId="133C8FFA">
      <w:pPr>
        <w:pStyle w:val="15"/>
        <w:bidi w:val="0"/>
        <w:rPr>
          <w:rFonts w:hint="default"/>
        </w:rPr>
      </w:pPr>
      <w:r>
        <w:rPr>
          <w:rFonts w:hint="default"/>
          <w:lang w:val="en-US" w:eastAsia="zh-CN"/>
        </w:rPr>
        <w:t>                house,</w:t>
      </w:r>
    </w:p>
    <w:p w14:paraId="18C0EB15">
      <w:pPr>
        <w:pStyle w:val="15"/>
        <w:bidi w:val="0"/>
        <w:rPr>
          <w:rFonts w:hint="default"/>
        </w:rPr>
      </w:pPr>
      <w:r>
        <w:rPr>
          <w:rFonts w:hint="default"/>
          <w:lang w:val="en-US" w:eastAsia="zh-CN"/>
        </w:rPr>
        <w:t>                “</w:t>
      </w:r>
      <w:r>
        <w:rPr>
          <w:rFonts w:hint="eastAsia"/>
          <w:lang w:val="en-US" w:eastAsia="zh-CN"/>
        </w:rPr>
        <w:t>xpath</w:t>
      </w:r>
      <w:r>
        <w:rPr>
          <w:rFonts w:hint="default"/>
          <w:lang w:val="en-US" w:eastAsia="zh-CN"/>
        </w:rPr>
        <w:t>”,</w:t>
      </w:r>
    </w:p>
    <w:p w14:paraId="53878BA8">
      <w:pPr>
        <w:pStyle w:val="15"/>
        <w:bidi w:val="0"/>
        <w:rPr>
          <w:rFonts w:hint="default"/>
        </w:rPr>
      </w:pPr>
      <w:r>
        <w:rPr>
          <w:rFonts w:hint="default"/>
          <w:lang w:val="en-US" w:eastAsia="zh-CN"/>
        </w:rPr>
        <w:t>                "N/A"</w:t>
      </w:r>
    </w:p>
    <w:p w14:paraId="43200550">
      <w:pPr>
        <w:pStyle w:val="15"/>
        <w:bidi w:val="0"/>
        <w:rPr>
          <w:rFonts w:hint="default"/>
          <w:lang w:val="en-US"/>
        </w:rPr>
      </w:pPr>
      <w:r>
        <w:rPr>
          <w:rFonts w:hint="default"/>
          <w:lang w:val="en-US" w:eastAsia="zh-CN"/>
        </w:rPr>
        <w:t>            )</w:t>
      </w:r>
      <w:r>
        <w:rPr>
          <w:rFonts w:hint="eastAsia"/>
          <w:lang w:val="en-US" w:eastAsia="zh-CN"/>
        </w:rPr>
        <w:t>...   #   提取每个数据项的部分属性：无效项记为N/A</w:t>
      </w:r>
    </w:p>
    <w:p w14:paraId="050EEB84">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lang w:val="en-US" w:eastAsia="zh-CN"/>
        </w:rPr>
      </w:pPr>
    </w:p>
    <w:p w14:paraId="2762CC56">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bCs/>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工作原理：</w:t>
      </w:r>
    </w:p>
    <w:p w14:paraId="4B0360AD">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lang w:val="en-US" w:eastAsia="zh-CN"/>
        </w:rPr>
      </w:pPr>
      <w:r>
        <w:rPr>
          <w:rFonts w:hint="eastAsia"/>
          <w:lang w:val="en-US" w:eastAsia="zh-CN"/>
        </w:rPr>
        <w:t>使用 XPath 提取每个房源的信息，如标题、价格、描述、底部信息等，提前进行一部分预处理，提前规定无效数据部分置为N/A，封装为 RentHouseItem 对象。将提取的数据作为爬取结果返回，供后续存储或进一步分析。</w:t>
      </w:r>
    </w:p>
    <w:p w14:paraId="15A3E6B1">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lang w:val="en-US" w:eastAsia="zh-CN"/>
        </w:rPr>
      </w:pPr>
    </w:p>
    <w:p w14:paraId="098CB3B1">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bCs/>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3.3.5 数据提取与清洗函数</w:t>
      </w:r>
    </w:p>
    <w:p w14:paraId="5D1BFE9A">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lang w:val="en-US" w:eastAsia="zh-CN"/>
        </w:rPr>
      </w:pPr>
      <w:r>
        <w:rPr>
          <w:rFonts w:hint="eastAsia" w:ascii="Yu Gothic UI" w:hAnsi="Yu Gothic UI" w:eastAsia="等线" w:cs="等线"/>
          <w:b/>
          <w:bCs/>
          <w:color w:val="000000"/>
          <w:kern w:val="0"/>
          <w:sz w:val="21"/>
          <w:szCs w:val="21"/>
          <w:lang w:val="en-US" w:eastAsia="zh-CN" w:bidi="ar"/>
        </w:rPr>
        <w:t xml:space="preserve">extract_text： </w:t>
      </w:r>
      <w:r>
        <w:rPr>
          <w:rFonts w:hint="eastAsia"/>
          <w:lang w:val="en-US" w:eastAsia="zh-CN"/>
        </w:rPr>
        <w:t>提取单个文本字段（如房源标题、品牌等）。</w:t>
      </w:r>
    </w:p>
    <w:p w14:paraId="0FB9B91B">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lang w:val="en-US" w:eastAsia="zh-CN"/>
        </w:rPr>
      </w:pPr>
      <w:r>
        <w:rPr>
          <w:rFonts w:hint="eastAsia" w:ascii="Yu Gothic UI" w:hAnsi="Yu Gothic UI" w:eastAsia="等线" w:cs="等线"/>
          <w:b/>
          <w:bCs/>
          <w:color w:val="000000"/>
          <w:kern w:val="0"/>
          <w:sz w:val="21"/>
          <w:szCs w:val="21"/>
          <w:lang w:val="en-US" w:eastAsia="zh-CN" w:bidi="ar"/>
        </w:rPr>
        <w:t xml:space="preserve">extract_descriptions： </w:t>
      </w:r>
      <w:r>
        <w:rPr>
          <w:rFonts w:hint="eastAsia"/>
          <w:lang w:val="en-US" w:eastAsia="zh-CN"/>
        </w:rPr>
        <w:t>提取并清洗房源描述信息。</w:t>
      </w:r>
    </w:p>
    <w:p w14:paraId="74E3FFC0">
      <w:pPr>
        <w:pStyle w:val="15"/>
        <w:bidi w:val="0"/>
        <w:rPr>
          <w:rFonts w:hint="default"/>
        </w:rPr>
      </w:pPr>
      <w:r>
        <w:rPr>
          <w:rFonts w:hint="default"/>
          <w:lang w:val="en-US" w:eastAsia="zh-CN"/>
        </w:rPr>
        <w:t>descriptions = house.xpath(“</w:t>
      </w:r>
      <w:r>
        <w:rPr>
          <w:rFonts w:hint="eastAsia"/>
          <w:lang w:val="en-US" w:eastAsia="zh-CN"/>
        </w:rPr>
        <w:t>xpath</w:t>
      </w:r>
      <w:r>
        <w:rPr>
          <w:rFonts w:hint="default"/>
          <w:lang w:val="en-US" w:eastAsia="zh-CN"/>
        </w:rPr>
        <w:t>”).getall()</w:t>
      </w:r>
    </w:p>
    <w:p w14:paraId="2C47B9B6">
      <w:pPr>
        <w:pStyle w:val="15"/>
        <w:bidi w:val="0"/>
        <w:rPr>
          <w:rFonts w:hint="default"/>
          <w:lang w:val="en-US" w:eastAsia="zh-CN"/>
        </w:rPr>
      </w:pPr>
      <w:r>
        <w:rPr>
          <w:rFonts w:hint="default"/>
          <w:lang w:val="en-US" w:eastAsia="zh-CN"/>
        </w:rPr>
        <w:t>        return ["".join(text.split()) for text in descriptions if text.strip() and text.strip() not in ["-", "/"]]</w:t>
      </w:r>
    </w:p>
    <w:p w14:paraId="46F0B84A">
      <w:pPr>
        <w:pStyle w:val="15"/>
        <w:bidi w:val="0"/>
        <w:rPr>
          <w:rFonts w:hint="default"/>
          <w:lang w:val="en-US" w:eastAsia="zh-CN"/>
        </w:rPr>
      </w:pPr>
      <w:r>
        <w:rPr>
          <w:rFonts w:hint="eastAsia"/>
          <w:lang w:val="en-US" w:eastAsia="zh-CN"/>
        </w:rPr>
        <w:t>#   提取并清理每个文本元素：去除多余的空格，排除无用的字符（"-"和"/"）</w:t>
      </w:r>
    </w:p>
    <w:p w14:paraId="304BBBA5">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lang w:val="en-US" w:eastAsia="zh-CN"/>
        </w:rPr>
      </w:pPr>
    </w:p>
    <w:p w14:paraId="235C92D4">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lang w:val="en-US" w:eastAsia="zh-CN"/>
        </w:rPr>
      </w:pPr>
      <w:r>
        <w:rPr>
          <w:rFonts w:hint="eastAsia" w:ascii="Yu Gothic UI" w:hAnsi="Yu Gothic UI" w:eastAsia="等线" w:cs="等线"/>
          <w:b/>
          <w:bCs/>
          <w:color w:val="000000"/>
          <w:kern w:val="0"/>
          <w:sz w:val="21"/>
          <w:szCs w:val="21"/>
          <w:lang w:val="en-US" w:eastAsia="zh-CN" w:bidi="ar"/>
        </w:rPr>
        <w:t xml:space="preserve">extract_bottom_info： </w:t>
      </w:r>
      <w:r>
        <w:rPr>
          <w:rFonts w:hint="eastAsia"/>
          <w:lang w:val="en-US" w:eastAsia="zh-CN"/>
        </w:rPr>
        <w:t>提取房源底部信息（如是否有电梯、是否有停车位等）。</w:t>
      </w:r>
    </w:p>
    <w:p w14:paraId="4CE7167A">
      <w:pPr>
        <w:pStyle w:val="15"/>
        <w:bidi w:val="0"/>
        <w:rPr>
          <w:rFonts w:hint="default"/>
        </w:rPr>
      </w:pPr>
      <w:r>
        <w:rPr>
          <w:rFonts w:hint="default"/>
          <w:lang w:val="en-US" w:eastAsia="zh-CN"/>
        </w:rPr>
        <w:t>bottom_info = house.xpath(“</w:t>
      </w:r>
      <w:r>
        <w:rPr>
          <w:rFonts w:hint="eastAsia"/>
          <w:lang w:val="en-US" w:eastAsia="zh-CN"/>
        </w:rPr>
        <w:t>xpath</w:t>
      </w:r>
      <w:r>
        <w:rPr>
          <w:rFonts w:hint="default"/>
          <w:lang w:val="en-US" w:eastAsia="zh-CN"/>
        </w:rPr>
        <w:t>”).getall()</w:t>
      </w:r>
    </w:p>
    <w:p w14:paraId="118ADB68">
      <w:pPr>
        <w:pStyle w:val="15"/>
        <w:bidi w:val="0"/>
        <w:rPr>
          <w:rFonts w:hint="default"/>
          <w:lang w:val="en-US" w:eastAsia="zh-CN"/>
        </w:rPr>
      </w:pPr>
      <w:r>
        <w:rPr>
          <w:rFonts w:hint="default"/>
          <w:lang w:val="en-US" w:eastAsia="zh-CN"/>
        </w:rPr>
        <w:t>        return [text.strip() for text in bottom_info if text.strip()] or []</w:t>
      </w:r>
    </w:p>
    <w:p w14:paraId="2ADB2D3E">
      <w:pPr>
        <w:pStyle w:val="15"/>
        <w:bidi w:val="0"/>
        <w:rPr>
          <w:rFonts w:hint="default"/>
          <w:lang w:val="en-US" w:eastAsia="zh-CN"/>
        </w:rPr>
      </w:pPr>
      <w:r>
        <w:rPr>
          <w:rFonts w:hint="eastAsia"/>
          <w:lang w:val="en-US" w:eastAsia="zh-CN"/>
        </w:rPr>
        <w:t xml:space="preserve">        #   将文本元素内的值逐个提取出来</w:t>
      </w:r>
    </w:p>
    <w:p w14:paraId="000855F5">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lang w:val="en-US" w:eastAsia="zh-CN"/>
        </w:rPr>
      </w:pPr>
      <w:r>
        <w:rPr>
          <w:rFonts w:hint="eastAsia" w:ascii="Yu Gothic UI" w:hAnsi="Yu Gothic UI" w:eastAsia="等线" w:cs="等线"/>
          <w:b/>
          <w:bCs/>
          <w:color w:val="000000"/>
          <w:kern w:val="0"/>
          <w:sz w:val="21"/>
          <w:szCs w:val="21"/>
          <w:lang w:val="en-US" w:eastAsia="zh-CN" w:bidi="ar"/>
        </w:rPr>
        <w:t xml:space="preserve">get_page_info： </w:t>
      </w:r>
      <w:r>
        <w:rPr>
          <w:rFonts w:hint="eastAsia"/>
          <w:lang w:val="en-US" w:eastAsia="zh-CN"/>
        </w:rPr>
        <w:t>获取当前页面的总页数和房源总数，用于判断是否需要分页或进一步细分。</w:t>
      </w:r>
    </w:p>
    <w:p w14:paraId="27290CAE">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lang w:val="en-US" w:eastAsia="zh-CN"/>
        </w:rPr>
      </w:pPr>
    </w:p>
    <w:p w14:paraId="364F5539">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bCs/>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3.3.6 URL 生成与修改</w:t>
      </w:r>
    </w:p>
    <w:p w14:paraId="1923E382">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bCs/>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 xml:space="preserve">get_price_url、get_room_url、get_direction_url、get_floor_url： </w:t>
      </w:r>
      <w:r>
        <w:rPr>
          <w:rFonts w:hint="eastAsia"/>
          <w:lang w:val="en-US" w:eastAsia="zh-CN"/>
        </w:rPr>
        <w:t>根据不同的条件（价格、房型、朝向、楼层等），生成相应的 URL，用于分页或进一步的细分爬取。</w:t>
      </w:r>
    </w:p>
    <w:p w14:paraId="7649FF0B">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bCs/>
          <w:color w:val="000000"/>
          <w:kern w:val="0"/>
          <w:sz w:val="21"/>
          <w:szCs w:val="21"/>
          <w:lang w:val="en-US" w:eastAsia="ja-JP" w:bidi="ar"/>
        </w:rPr>
      </w:pPr>
    </w:p>
    <w:p w14:paraId="09B952B3">
      <w:pPr>
        <w:pStyle w:val="3"/>
        <w:keepNext/>
        <w:keepLines/>
        <w:pageBreakBefore w:val="0"/>
        <w:widowControl w:val="0"/>
        <w:kinsoku/>
        <w:wordWrap/>
        <w:overflowPunct/>
        <w:topLinePunct w:val="0"/>
        <w:autoSpaceDE/>
        <w:autoSpaceDN/>
        <w:bidi w:val="0"/>
        <w:adjustRightInd/>
        <w:snapToGrid w:val="0"/>
        <w:spacing w:line="400" w:lineRule="exact"/>
        <w:textAlignment w:val="auto"/>
        <w:rPr>
          <w:rFonts w:hint="eastAsia"/>
          <w:lang w:val="en-US" w:eastAsia="zh-CN"/>
        </w:rPr>
      </w:pPr>
      <w:r>
        <w:rPr>
          <w:rFonts w:hint="eastAsia"/>
          <w:lang w:val="en-US" w:eastAsia="zh-CN"/>
        </w:rPr>
        <w:t>数据处理</w:t>
      </w:r>
    </w:p>
    <w:p w14:paraId="7583F6F1">
      <w:pPr>
        <w:pStyle w:val="4"/>
        <w:numPr>
          <w:ilvl w:val="0"/>
          <w:numId w:val="0"/>
        </w:numPr>
        <w:bidi w:val="0"/>
        <w:rPr>
          <w:rFonts w:hint="eastAsia" w:ascii="Yu Gothic UI" w:hAnsi="Yu Gothic UI" w:eastAsia="等线" w:cstheme="minorBidi"/>
          <w:b/>
          <w:kern w:val="2"/>
          <w:sz w:val="30"/>
          <w:szCs w:val="24"/>
          <w:lang w:val="en-US" w:eastAsia="zh-CN" w:bidi="ar-SA"/>
        </w:rPr>
      </w:pPr>
      <w:r>
        <w:rPr>
          <w:rFonts w:hint="eastAsia" w:ascii="Yu Gothic UI" w:hAnsi="Yu Gothic UI" w:eastAsia="宋体" w:cstheme="minorBidi"/>
          <w:b/>
          <w:kern w:val="2"/>
          <w:sz w:val="30"/>
          <w:szCs w:val="24"/>
          <w:lang w:val="en-US" w:eastAsia="zh-CN" w:bidi="ar-SA"/>
        </w:rPr>
        <w:t>4</w:t>
      </w:r>
      <w:r>
        <w:rPr>
          <w:rFonts w:hint="eastAsia" w:ascii="Yu Gothic UI" w:hAnsi="Yu Gothic UI" w:eastAsia="MS Mincho" w:cstheme="minorBidi"/>
          <w:b/>
          <w:kern w:val="2"/>
          <w:sz w:val="30"/>
          <w:szCs w:val="24"/>
          <w:lang w:val="en-US" w:eastAsia="ja-JP" w:bidi="ar-SA"/>
        </w:rPr>
        <w:t>.</w:t>
      </w:r>
      <w:r>
        <w:rPr>
          <w:rFonts w:hint="eastAsia" w:ascii="Yu Gothic UI" w:hAnsi="Yu Gothic UI" w:eastAsia="等线" w:cstheme="minorBidi"/>
          <w:b/>
          <w:kern w:val="2"/>
          <w:sz w:val="30"/>
          <w:szCs w:val="24"/>
          <w:lang w:val="en-US" w:eastAsia="zh-CN" w:bidi="ar-SA"/>
        </w:rPr>
        <w:t>1 数据处理模块</w:t>
      </w:r>
    </w:p>
    <w:p w14:paraId="3F9E8CDA">
      <w:pPr>
        <w:keepNext w:val="0"/>
        <w:keepLines w:val="0"/>
        <w:pageBreakBefore w:val="0"/>
        <w:widowControl/>
        <w:suppressLineNumbers w:val="0"/>
        <w:kinsoku/>
        <w:wordWrap/>
        <w:overflowPunct/>
        <w:topLinePunct w:val="0"/>
        <w:autoSpaceDE/>
        <w:autoSpaceDN/>
        <w:bidi w:val="0"/>
        <w:adjustRightInd/>
        <w:spacing w:line="300" w:lineRule="exact"/>
        <w:jc w:val="left"/>
        <w:textAlignment w:val="auto"/>
        <w:rPr>
          <w:rFonts w:hint="default" w:ascii="Yu Gothic UI" w:hAnsi="Yu Gothic UI" w:eastAsia="等线" w:cstheme="minorBidi"/>
          <w:b/>
          <w:kern w:val="2"/>
          <w:sz w:val="30"/>
          <w:szCs w:val="24"/>
          <w:lang w:val="en-US" w:eastAsia="zh-CN" w:bidi="ar-SA"/>
        </w:rPr>
      </w:pPr>
    </w:p>
    <w:p w14:paraId="5359BD03">
      <w:pPr>
        <w:keepNext w:val="0"/>
        <w:keepLines w:val="0"/>
        <w:widowControl/>
        <w:suppressLineNumbers w:val="0"/>
        <w:ind w:firstLine="420" w:firstLineChars="0"/>
        <w:jc w:val="left"/>
        <w:rPr>
          <w:rFonts w:hint="default"/>
          <w:lang w:val="en-US" w:eastAsia="zh-CN"/>
        </w:rPr>
      </w:pPr>
      <w:r>
        <w:rPr>
          <w:rFonts w:ascii="等线" w:hAnsi="等线" w:eastAsia="等线" w:cs="等线"/>
          <w:color w:val="000000"/>
          <w:kern w:val="0"/>
          <w:sz w:val="21"/>
          <w:szCs w:val="21"/>
          <w:lang w:val="en-US" w:eastAsia="zh-CN" w:bidi="ar"/>
        </w:rPr>
        <w:t>本项目主要</w:t>
      </w:r>
      <w:r>
        <w:rPr>
          <w:rFonts w:hint="eastAsia"/>
          <w:lang w:val="en-US" w:eastAsia="zh-CN"/>
        </w:rPr>
        <w:t>采用在/processpy文件夹下使用多个python文件逐步地对源数据进行提取、分析与计算，可以实现包含数据清洗、数据提取、格式化处理等多项功能在内的数据预处理，也可以在处理后的数据上进行关键数据计算，方便后续的图片绘制。</w:t>
      </w:r>
    </w:p>
    <w:p w14:paraId="50C01C25">
      <w:pPr>
        <w:rPr>
          <w:rFonts w:hint="eastAsia"/>
          <w:lang w:val="en-US" w:eastAsia="zh-CN"/>
        </w:rPr>
      </w:pPr>
    </w:p>
    <w:p w14:paraId="7836D780">
      <w:pPr>
        <w:pStyle w:val="4"/>
        <w:numPr>
          <w:ilvl w:val="0"/>
          <w:numId w:val="0"/>
        </w:numPr>
        <w:bidi w:val="0"/>
        <w:rPr>
          <w:rFonts w:hint="eastAsia"/>
          <w:lang w:val="en-US" w:eastAsia="zh-CN"/>
        </w:rPr>
      </w:pPr>
      <w:r>
        <w:rPr>
          <w:rFonts w:hint="eastAsia"/>
          <w:lang w:val="en-US" w:eastAsia="zh-CN"/>
        </w:rPr>
        <w:t>4</w:t>
      </w:r>
      <w:r>
        <w:rPr>
          <w:rFonts w:hint="eastAsia"/>
          <w:lang w:val="en-US" w:eastAsia="ja-JP"/>
        </w:rPr>
        <w:t>.</w:t>
      </w:r>
      <w:r>
        <w:rPr>
          <w:rFonts w:hint="eastAsia"/>
          <w:lang w:val="en-US" w:eastAsia="zh-CN"/>
        </w:rPr>
        <w:t>2 数据预处理</w:t>
      </w:r>
    </w:p>
    <w:p w14:paraId="7E3B76A4">
      <w:pPr>
        <w:keepNext w:val="0"/>
        <w:keepLines w:val="0"/>
        <w:widowControl/>
        <w:suppressLineNumbers w:val="0"/>
        <w:ind w:firstLine="420" w:firstLineChars="0"/>
        <w:jc w:val="left"/>
        <w:rPr>
          <w:rFonts w:hint="eastAsia" w:ascii="等线" w:hAnsi="等线" w:eastAsia="等线" w:cs="等线"/>
          <w:color w:val="000000"/>
          <w:kern w:val="0"/>
          <w:sz w:val="21"/>
          <w:szCs w:val="21"/>
          <w:lang w:val="en-US" w:eastAsia="zh-CN" w:bidi="ar"/>
        </w:rPr>
      </w:pPr>
    </w:p>
    <w:p w14:paraId="16872E96">
      <w:pPr>
        <w:keepNext w:val="0"/>
        <w:keepLines w:val="0"/>
        <w:widowControl/>
        <w:suppressLineNumbers w:val="0"/>
        <w:ind w:firstLine="420" w:firstLineChars="0"/>
        <w:jc w:val="left"/>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由于链家的原始网页数据字段中，混杂包含着价格、均价、朝向和户型等信息，因此需要我们对这些数据进行数据清洗与格式化处理。</w:t>
      </w:r>
    </w:p>
    <w:p w14:paraId="6977082F">
      <w:pPr>
        <w:keepNext w:val="0"/>
        <w:keepLines w:val="0"/>
        <w:widowControl/>
        <w:suppressLineNumbers w:val="0"/>
        <w:ind w:firstLine="420" w:firstLineChars="0"/>
        <w:jc w:val="left"/>
        <w:rPr>
          <w:rFonts w:hint="eastAsia" w:ascii="等线" w:hAnsi="等线" w:eastAsia="等线" w:cs="等线"/>
          <w:color w:val="000000"/>
          <w:kern w:val="0"/>
          <w:sz w:val="21"/>
          <w:szCs w:val="21"/>
          <w:lang w:val="en-US" w:eastAsia="zh-CN" w:bidi="ar"/>
        </w:rPr>
      </w:pPr>
    </w:p>
    <w:p w14:paraId="61E8A9FC">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原始原子数据格式如下：</w:t>
      </w:r>
    </w:p>
    <w:p w14:paraId="163B1996">
      <w:pPr>
        <w:pStyle w:val="15"/>
        <w:bidi w:val="0"/>
        <w:rPr>
          <w:rFonts w:hint="eastAsia"/>
          <w:lang w:val="en-US" w:eastAsia="zh-CN"/>
        </w:rPr>
      </w:pPr>
      <w:r>
        <w:rPr>
          <w:rFonts w:hint="eastAsia"/>
          <w:lang w:val="en-US" w:eastAsia="zh-CN"/>
        </w:rPr>
        <w:t>{"title": "整租·高塔小区 3室1厅 南/北", "info": ["延庆", "延庆其它", "高塔小区", "93.20㎡", "南北", "3室1厅1卫", "低楼层（5层）"], "bottom": ["官方核验", "新上", "精装", "集中供暖"], "source": "链家", "price": "1700"},...</w:t>
      </w:r>
    </w:p>
    <w:p w14:paraId="29F27C4A">
      <w:pPr>
        <w:rPr>
          <w:rFonts w:hint="eastAsia"/>
          <w:lang w:val="en-US" w:eastAsia="zh-CN"/>
        </w:rPr>
      </w:pPr>
    </w:p>
    <w:p w14:paraId="7C60A68C">
      <w:pPr>
        <w:keepNext w:val="0"/>
        <w:keepLines w:val="0"/>
        <w:pageBreakBefore w:val="0"/>
        <w:widowControl/>
        <w:numPr>
          <w:ilvl w:val="0"/>
          <w:numId w:val="6"/>
        </w:numPr>
        <w:suppressLineNumbers w:val="0"/>
        <w:kinsoku/>
        <w:wordWrap/>
        <w:overflowPunct/>
        <w:topLinePunct w:val="0"/>
        <w:autoSpaceDE/>
        <w:autoSpaceDN/>
        <w:bidi w:val="0"/>
        <w:adjustRightInd/>
        <w:spacing w:line="300" w:lineRule="exact"/>
        <w:ind w:left="840" w:leftChars="0" w:hanging="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提取、判断单位面积租金</w:t>
      </w:r>
    </w:p>
    <w:p w14:paraId="502B29FF">
      <w:pPr>
        <w:keepNext w:val="0"/>
        <w:keepLines w:val="0"/>
        <w:pageBreakBefore w:val="0"/>
        <w:widowControl/>
        <w:numPr>
          <w:ilvl w:val="0"/>
          <w:numId w:val="0"/>
        </w:numPr>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info表项中包含了该房屋的室内面积，检索到含有“</w:t>
      </w:r>
      <w:r>
        <w:rPr>
          <w:rFonts w:hint="eastAsia"/>
          <w:lang w:val="en-US" w:eastAsia="zh-CN"/>
        </w:rPr>
        <w:t>㎡</w:t>
      </w:r>
      <w:r>
        <w:rPr>
          <w:rFonts w:hint="eastAsia" w:ascii="Yu Gothic UI" w:hAnsi="Yu Gothic UI" w:eastAsia="等线" w:cs="等线"/>
          <w:b w:val="0"/>
          <w:bCs w:val="0"/>
          <w:color w:val="000000"/>
          <w:kern w:val="0"/>
          <w:sz w:val="21"/>
          <w:szCs w:val="21"/>
          <w:lang w:val="en-US" w:eastAsia="zh-CN" w:bidi="ar"/>
        </w:rPr>
        <w:t>”的字段就进行替换与分割，提取出来面积大小；对应地，price表项中直接包含了该房屋的月租金数值（详情见爬虫源代码），故直接提取，遇到数值缺失的情况，默认记录为0。</w:t>
      </w:r>
    </w:p>
    <w:p w14:paraId="60BCCD45">
      <w:pPr>
        <w:keepNext w:val="0"/>
        <w:keepLines w:val="0"/>
        <w:pageBreakBefore w:val="0"/>
        <w:widowControl/>
        <w:numPr>
          <w:ilvl w:val="0"/>
          <w:numId w:val="0"/>
        </w:numPr>
        <w:suppressLineNumbers w:val="0"/>
        <w:kinsoku/>
        <w:wordWrap/>
        <w:overflowPunct/>
        <w:topLinePunct w:val="0"/>
        <w:autoSpaceDE/>
        <w:autoSpaceDN/>
        <w:bidi w:val="0"/>
        <w:adjustRightInd/>
        <w:spacing w:line="300" w:lineRule="exact"/>
        <w:ind w:left="420" w:leftChars="0"/>
        <w:jc w:val="left"/>
        <w:textAlignment w:val="auto"/>
        <w:rPr>
          <w:rFonts w:hint="default"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提取单位面积租金处理代码如下：（unit_price_process.py）</w:t>
      </w:r>
    </w:p>
    <w:p w14:paraId="767B7DFB">
      <w:pPr>
        <w:pStyle w:val="15"/>
        <w:bidi w:val="0"/>
        <w:rPr>
          <w:rFonts w:hint="default"/>
          <w:lang w:val="en-US" w:eastAsia="zh-CN"/>
        </w:rPr>
      </w:pPr>
      <w:r>
        <w:rPr>
          <w:rFonts w:hint="default"/>
          <w:lang w:val="en-US" w:eastAsia="zh-CN"/>
        </w:rPr>
        <w:t>area_str = next((item.replace("㎡", "").replace(",", "").strip() for item in listing.get("info", []) if "㎡" in item), None)</w:t>
      </w:r>
    </w:p>
    <w:p w14:paraId="7C890195">
      <w:pPr>
        <w:pStyle w:val="15"/>
        <w:bidi w:val="0"/>
        <w:rPr>
          <w:rFonts w:hint="default"/>
          <w:lang w:val="en-US" w:eastAsia="zh-CN"/>
        </w:rPr>
      </w:pPr>
      <w:r>
        <w:rPr>
          <w:rFonts w:hint="default"/>
          <w:lang w:val="en-US" w:eastAsia="zh-CN"/>
        </w:rPr>
        <w:t>price_str = listing.get("price", "0元/月").replace("元/月", "").replace(",", "").strip()</w:t>
      </w:r>
    </w:p>
    <w:p w14:paraId="3851ED8C">
      <w:pPr>
        <w:keepNext w:val="0"/>
        <w:keepLines w:val="0"/>
        <w:pageBreakBefore w:val="0"/>
        <w:widowControl/>
        <w:numPr>
          <w:ilvl w:val="0"/>
          <w:numId w:val="0"/>
        </w:numPr>
        <w:suppressLineNumbers w:val="0"/>
        <w:kinsoku/>
        <w:wordWrap/>
        <w:overflowPunct/>
        <w:topLinePunct w:val="0"/>
        <w:autoSpaceDE/>
        <w:autoSpaceDN/>
        <w:bidi w:val="0"/>
        <w:adjustRightInd/>
        <w:spacing w:line="300" w:lineRule="exact"/>
        <w:ind w:left="420" w:leftChars="0"/>
        <w:jc w:val="left"/>
        <w:textAlignment w:val="auto"/>
        <w:rPr>
          <w:rFonts w:hint="default"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针对需要判断是否有效的表项，设计is_valid族方法来判断是否有效，无效则返回false</w:t>
      </w:r>
    </w:p>
    <w:p w14:paraId="02394EA4">
      <w:pPr>
        <w:pStyle w:val="15"/>
        <w:bidi w:val="0"/>
        <w:rPr>
          <w:rFonts w:hint="default"/>
          <w:lang w:val="en-US" w:eastAsia="zh-CN"/>
        </w:rPr>
      </w:pPr>
      <w:r>
        <w:rPr>
          <w:rFonts w:hint="default"/>
          <w:lang w:val="en-US" w:eastAsia="zh-CN"/>
        </w:rPr>
        <w:t>price = float(price_str.replace("元/月", ""))</w:t>
      </w:r>
    </w:p>
    <w:p w14:paraId="3B97C88B">
      <w:pPr>
        <w:pStyle w:val="15"/>
        <w:bidi w:val="0"/>
        <w:ind w:firstLine="417" w:firstLineChars="0"/>
        <w:rPr>
          <w:rFonts w:hint="default"/>
          <w:lang w:val="en-US" w:eastAsia="zh-CN"/>
        </w:rPr>
      </w:pPr>
      <w:r>
        <w:rPr>
          <w:rFonts w:hint="default"/>
          <w:lang w:val="en-US" w:eastAsia="zh-CN"/>
        </w:rPr>
        <w:t>return price &gt; 0</w:t>
      </w:r>
    </w:p>
    <w:p w14:paraId="2766DB9E">
      <w:pPr>
        <w:pStyle w:val="15"/>
        <w:bidi w:val="0"/>
        <w:rPr>
          <w:rFonts w:hint="default"/>
          <w:lang w:val="en-US" w:eastAsia="zh-CN"/>
        </w:rPr>
      </w:pPr>
      <w:r>
        <w:rPr>
          <w:rFonts w:hint="eastAsia"/>
          <w:lang w:val="en-US" w:eastAsia="zh-CN"/>
        </w:rPr>
        <w:t>...</w:t>
      </w:r>
    </w:p>
    <w:p w14:paraId="1133FDFA">
      <w:pPr>
        <w:rPr>
          <w:rFonts w:hint="default"/>
          <w:lang w:val="en-US" w:eastAsia="zh-CN"/>
        </w:rPr>
      </w:pPr>
    </w:p>
    <w:p w14:paraId="796B37BF">
      <w:pPr>
        <w:keepNext w:val="0"/>
        <w:keepLines w:val="0"/>
        <w:pageBreakBefore w:val="0"/>
        <w:widowControl/>
        <w:numPr>
          <w:ilvl w:val="0"/>
          <w:numId w:val="6"/>
        </w:numPr>
        <w:suppressLineNumbers w:val="0"/>
        <w:kinsoku/>
        <w:wordWrap/>
        <w:overflowPunct/>
        <w:topLinePunct w:val="0"/>
        <w:autoSpaceDE/>
        <w:autoSpaceDN/>
        <w:bidi w:val="0"/>
        <w:adjustRightInd/>
        <w:spacing w:line="300" w:lineRule="exact"/>
        <w:ind w:left="840" w:leftChars="0" w:hanging="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提取户型信息</w:t>
      </w:r>
    </w:p>
    <w:p w14:paraId="740E5C44">
      <w:pPr>
        <w:keepNext w:val="0"/>
        <w:keepLines w:val="0"/>
        <w:pageBreakBefore w:val="0"/>
        <w:widowControl/>
        <w:numPr>
          <w:ilvl w:val="0"/>
          <w:numId w:val="0"/>
        </w:numPr>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info表项中包含了该房屋的户型信息，检索到含有“室”的字段就进行替换与分割，提取出来户型前的数字，写入该信息记录的room_type属性值当中。</w:t>
      </w:r>
    </w:p>
    <w:p w14:paraId="4C59F658">
      <w:pPr>
        <w:keepNext w:val="0"/>
        <w:keepLines w:val="0"/>
        <w:pageBreakBefore w:val="0"/>
        <w:widowControl/>
        <w:numPr>
          <w:ilvl w:val="0"/>
          <w:numId w:val="0"/>
        </w:numPr>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提取户型信息处理代码如下：（room_priceall_process.py）</w:t>
      </w:r>
    </w:p>
    <w:p w14:paraId="784290A2">
      <w:pPr>
        <w:pStyle w:val="15"/>
        <w:bidi w:val="0"/>
        <w:rPr>
          <w:rFonts w:hint="default"/>
          <w:lang w:val="en-US" w:eastAsia="zh-CN"/>
        </w:rPr>
      </w:pPr>
      <w:r>
        <w:rPr>
          <w:rFonts w:hint="default"/>
          <w:lang w:val="en-US" w:eastAsia="zh-CN"/>
        </w:rPr>
        <w:t>info = listing.get("info", [])</w:t>
      </w:r>
    </w:p>
    <w:p w14:paraId="408D0CE2">
      <w:pPr>
        <w:pStyle w:val="15"/>
        <w:bidi w:val="0"/>
        <w:rPr>
          <w:rFonts w:hint="default"/>
          <w:lang w:val="en-US" w:eastAsia="zh-CN"/>
        </w:rPr>
      </w:pPr>
      <w:r>
        <w:rPr>
          <w:rFonts w:hint="default"/>
          <w:lang w:val="en-US" w:eastAsia="zh-CN"/>
        </w:rPr>
        <w:t xml:space="preserve">        room_type = ""</w:t>
      </w:r>
    </w:p>
    <w:p w14:paraId="26B08F70">
      <w:pPr>
        <w:pStyle w:val="15"/>
        <w:bidi w:val="0"/>
        <w:rPr>
          <w:rFonts w:hint="default"/>
          <w:lang w:val="en-US" w:eastAsia="zh-CN"/>
        </w:rPr>
      </w:pPr>
      <w:r>
        <w:rPr>
          <w:rFonts w:hint="default"/>
          <w:lang w:val="en-US" w:eastAsia="zh-CN"/>
        </w:rPr>
        <w:t xml:space="preserve">        for item in info:</w:t>
      </w:r>
    </w:p>
    <w:p w14:paraId="72177E35">
      <w:pPr>
        <w:pStyle w:val="15"/>
        <w:bidi w:val="0"/>
        <w:rPr>
          <w:rFonts w:hint="default"/>
          <w:lang w:val="en-US" w:eastAsia="zh-CN"/>
        </w:rPr>
      </w:pPr>
      <w:r>
        <w:rPr>
          <w:rFonts w:hint="default"/>
          <w:lang w:val="en-US" w:eastAsia="zh-CN"/>
        </w:rPr>
        <w:t xml:space="preserve">            match = re.match(r"(\d+)室", item)</w:t>
      </w:r>
    </w:p>
    <w:p w14:paraId="35ADD785">
      <w:pPr>
        <w:pStyle w:val="15"/>
        <w:bidi w:val="0"/>
        <w:rPr>
          <w:rFonts w:hint="default"/>
          <w:lang w:val="en-US" w:eastAsia="zh-CN"/>
        </w:rPr>
      </w:pPr>
      <w:r>
        <w:rPr>
          <w:rFonts w:hint="default"/>
          <w:lang w:val="en-US" w:eastAsia="zh-CN"/>
        </w:rPr>
        <w:t xml:space="preserve">            if match:</w:t>
      </w:r>
    </w:p>
    <w:p w14:paraId="518FB286">
      <w:pPr>
        <w:pStyle w:val="15"/>
        <w:bidi w:val="0"/>
        <w:rPr>
          <w:rFonts w:hint="default"/>
          <w:lang w:val="en-US" w:eastAsia="zh-CN"/>
        </w:rPr>
      </w:pPr>
      <w:r>
        <w:rPr>
          <w:rFonts w:hint="default"/>
          <w:lang w:val="en-US" w:eastAsia="zh-CN"/>
        </w:rPr>
        <w:t xml:space="preserve">                num = int(match.group(1))</w:t>
      </w:r>
    </w:p>
    <w:p w14:paraId="6ACE8A78">
      <w:pPr>
        <w:pStyle w:val="15"/>
        <w:bidi w:val="0"/>
        <w:rPr>
          <w:rFonts w:hint="default"/>
          <w:lang w:val="en-US" w:eastAsia="zh-CN"/>
        </w:rPr>
      </w:pPr>
      <w:r>
        <w:rPr>
          <w:rFonts w:hint="default"/>
          <w:lang w:val="en-US" w:eastAsia="zh-CN"/>
        </w:rPr>
        <w:t xml:space="preserve">                # 根据房间数量分类</w:t>
      </w:r>
    </w:p>
    <w:p w14:paraId="73B40551">
      <w:pPr>
        <w:pStyle w:val="15"/>
        <w:bidi w:val="0"/>
        <w:rPr>
          <w:rFonts w:hint="default"/>
          <w:lang w:val="en-US" w:eastAsia="zh-CN"/>
        </w:rPr>
      </w:pPr>
      <w:r>
        <w:rPr>
          <w:rFonts w:hint="default"/>
          <w:lang w:val="en-US" w:eastAsia="zh-CN"/>
        </w:rPr>
        <w:t xml:space="preserve">                if num == 1:</w:t>
      </w:r>
    </w:p>
    <w:p w14:paraId="67C05E63">
      <w:pPr>
        <w:pStyle w:val="15"/>
        <w:bidi w:val="0"/>
        <w:rPr>
          <w:rFonts w:hint="default"/>
          <w:lang w:val="en-US" w:eastAsia="zh-CN"/>
        </w:rPr>
      </w:pPr>
      <w:r>
        <w:rPr>
          <w:rFonts w:hint="default"/>
          <w:lang w:val="en-US" w:eastAsia="zh-CN"/>
        </w:rPr>
        <w:t xml:space="preserve">                    room_type = "一居"</w:t>
      </w:r>
    </w:p>
    <w:p w14:paraId="008658F0">
      <w:pPr>
        <w:pStyle w:val="15"/>
        <w:bidi w:val="0"/>
        <w:rPr>
          <w:rFonts w:hint="default"/>
          <w:lang w:val="en-US" w:eastAsia="zh-CN"/>
        </w:rPr>
      </w:pPr>
      <w:r>
        <w:rPr>
          <w:rFonts w:hint="default"/>
          <w:lang w:val="en-US" w:eastAsia="zh-CN"/>
        </w:rPr>
        <w:t xml:space="preserve">                </w:t>
      </w:r>
      <w:r>
        <w:rPr>
          <w:rFonts w:hint="eastAsia"/>
          <w:lang w:val="en-US" w:eastAsia="zh-CN"/>
        </w:rPr>
        <w:t>e</w:t>
      </w:r>
      <w:r>
        <w:rPr>
          <w:rFonts w:hint="default"/>
          <w:lang w:val="en-US" w:eastAsia="zh-CN"/>
        </w:rPr>
        <w:t>lif</w:t>
      </w:r>
      <w:r>
        <w:rPr>
          <w:rFonts w:hint="eastAsia"/>
          <w:lang w:val="en-US" w:eastAsia="zh-CN"/>
        </w:rPr>
        <w:t>...</w:t>
      </w:r>
    </w:p>
    <w:p w14:paraId="061494CE">
      <w:pPr>
        <w:pStyle w:val="15"/>
        <w:bidi w:val="0"/>
        <w:rPr>
          <w:rFonts w:hint="default"/>
          <w:lang w:val="en-US" w:eastAsia="zh-CN"/>
        </w:rPr>
      </w:pPr>
      <w:r>
        <w:rPr>
          <w:rFonts w:hint="default"/>
          <w:lang w:val="en-US" w:eastAsia="zh-CN"/>
        </w:rPr>
        <w:t xml:space="preserve">                break  # 找到后停止</w:t>
      </w:r>
    </w:p>
    <w:p w14:paraId="7C3B641E">
      <w:pPr>
        <w:pStyle w:val="15"/>
        <w:bidi w:val="0"/>
        <w:rPr>
          <w:rFonts w:hint="default"/>
          <w:lang w:val="en-US" w:eastAsia="zh-CN"/>
        </w:rPr>
      </w:pPr>
      <w:r>
        <w:rPr>
          <w:rFonts w:hint="default"/>
          <w:lang w:val="en-US" w:eastAsia="zh-CN"/>
        </w:rPr>
        <w:t xml:space="preserve">        if not room_type:</w:t>
      </w:r>
    </w:p>
    <w:p w14:paraId="12C20D3C">
      <w:pPr>
        <w:pStyle w:val="15"/>
        <w:bidi w:val="0"/>
        <w:rPr>
          <w:rFonts w:hint="default"/>
          <w:lang w:val="en-US" w:eastAsia="zh-CN"/>
        </w:rPr>
      </w:pPr>
      <w:r>
        <w:rPr>
          <w:rFonts w:hint="default"/>
          <w:lang w:val="en-US" w:eastAsia="zh-CN"/>
        </w:rPr>
        <w:t xml:space="preserve">            room_type = "未知"</w:t>
      </w:r>
    </w:p>
    <w:p w14:paraId="79922EC2">
      <w:pPr>
        <w:rPr>
          <w:rFonts w:hint="default"/>
          <w:lang w:val="en-US" w:eastAsia="zh-CN"/>
        </w:rPr>
      </w:pPr>
    </w:p>
    <w:p w14:paraId="23D2C5E8">
      <w:pPr>
        <w:keepNext w:val="0"/>
        <w:keepLines w:val="0"/>
        <w:pageBreakBefore w:val="0"/>
        <w:widowControl/>
        <w:numPr>
          <w:ilvl w:val="0"/>
          <w:numId w:val="6"/>
        </w:numPr>
        <w:suppressLineNumbers w:val="0"/>
        <w:kinsoku/>
        <w:wordWrap/>
        <w:overflowPunct/>
        <w:topLinePunct w:val="0"/>
        <w:autoSpaceDE/>
        <w:autoSpaceDN/>
        <w:bidi w:val="0"/>
        <w:adjustRightInd/>
        <w:spacing w:line="300" w:lineRule="exact"/>
        <w:ind w:left="840" w:leftChars="0" w:hanging="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提取、判断板块信息</w:t>
      </w:r>
    </w:p>
    <w:p w14:paraId="153A888E">
      <w:pPr>
        <w:keepNext w:val="0"/>
        <w:keepLines w:val="0"/>
        <w:pageBreakBefore w:val="0"/>
        <w:widowControl/>
        <w:numPr>
          <w:ilvl w:val="0"/>
          <w:numId w:val="0"/>
        </w:numPr>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info表项中包含了该房屋的板块信息，检索到info字段中的第二元素进行分割，提取出来对应的城市版块，写入该信息记录的district变量当中。</w:t>
      </w:r>
    </w:p>
    <w:p w14:paraId="3F489EDE">
      <w:pPr>
        <w:keepNext w:val="0"/>
        <w:keepLines w:val="0"/>
        <w:pageBreakBefore w:val="0"/>
        <w:widowControl/>
        <w:numPr>
          <w:ilvl w:val="0"/>
          <w:numId w:val="0"/>
        </w:numPr>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提取板块信息处理代码如下：（block_price_process.py）</w:t>
      </w:r>
    </w:p>
    <w:p w14:paraId="6B8A3B99">
      <w:pPr>
        <w:pStyle w:val="15"/>
        <w:bidi w:val="0"/>
        <w:rPr>
          <w:rFonts w:hint="default"/>
          <w:lang w:val="en-US" w:eastAsia="zh-CN"/>
        </w:rPr>
      </w:pPr>
      <w:r>
        <w:rPr>
          <w:rFonts w:hint="default"/>
          <w:lang w:val="en-US" w:eastAsia="zh-CN"/>
        </w:rPr>
        <w:t>info = listing.get("info", [])</w:t>
      </w:r>
    </w:p>
    <w:p w14:paraId="384F8E97">
      <w:pPr>
        <w:pStyle w:val="15"/>
        <w:bidi w:val="0"/>
        <w:rPr>
          <w:rFonts w:hint="default"/>
          <w:lang w:val="en-US" w:eastAsia="zh-CN"/>
        </w:rPr>
      </w:pPr>
      <w:r>
        <w:rPr>
          <w:rFonts w:hint="default"/>
          <w:lang w:val="en-US" w:eastAsia="zh-CN"/>
        </w:rPr>
        <w:t xml:space="preserve">        if len(info) &lt; 2:</w:t>
      </w:r>
    </w:p>
    <w:p w14:paraId="13BE55B5">
      <w:pPr>
        <w:pStyle w:val="15"/>
        <w:bidi w:val="0"/>
        <w:rPr>
          <w:rFonts w:hint="default"/>
          <w:lang w:val="en-US" w:eastAsia="zh-CN"/>
        </w:rPr>
      </w:pPr>
      <w:r>
        <w:rPr>
          <w:rFonts w:hint="default"/>
          <w:lang w:val="en-US" w:eastAsia="zh-CN"/>
        </w:rPr>
        <w:t xml:space="preserve">            continue</w:t>
      </w:r>
    </w:p>
    <w:p w14:paraId="742A36DD">
      <w:pPr>
        <w:pStyle w:val="15"/>
        <w:bidi w:val="0"/>
        <w:rPr>
          <w:rFonts w:hint="eastAsia"/>
          <w:lang w:val="en-US" w:eastAsia="zh-CN"/>
        </w:rPr>
      </w:pPr>
      <w:r>
        <w:rPr>
          <w:rFonts w:hint="default"/>
          <w:lang w:val="en-US" w:eastAsia="zh-CN"/>
        </w:rPr>
        <w:t xml:space="preserve">        district = info[1].strip()</w:t>
      </w:r>
      <w:r>
        <w:rPr>
          <w:rFonts w:hint="eastAsia"/>
          <w:lang w:val="en-US" w:eastAsia="zh-CN"/>
        </w:rPr>
        <w:t xml:space="preserve">   # info对应第二元素即为板块信息</w:t>
      </w:r>
    </w:p>
    <w:p w14:paraId="25F680E9">
      <w:pPr>
        <w:rPr>
          <w:rFonts w:hint="default"/>
          <w:lang w:val="en-US" w:eastAsia="zh-CN"/>
        </w:rPr>
      </w:pPr>
    </w:p>
    <w:p w14:paraId="5547E41E">
      <w:pPr>
        <w:keepNext w:val="0"/>
        <w:keepLines w:val="0"/>
        <w:pageBreakBefore w:val="0"/>
        <w:widowControl/>
        <w:numPr>
          <w:ilvl w:val="0"/>
          <w:numId w:val="6"/>
        </w:numPr>
        <w:suppressLineNumbers w:val="0"/>
        <w:kinsoku/>
        <w:wordWrap/>
        <w:overflowPunct/>
        <w:topLinePunct w:val="0"/>
        <w:autoSpaceDE/>
        <w:autoSpaceDN/>
        <w:bidi w:val="0"/>
        <w:adjustRightInd/>
        <w:spacing w:line="300" w:lineRule="exact"/>
        <w:ind w:left="840" w:leftChars="0" w:hanging="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提取、判断朝向信息</w:t>
      </w:r>
    </w:p>
    <w:p w14:paraId="20E90590">
      <w:pPr>
        <w:keepNext w:val="0"/>
        <w:keepLines w:val="0"/>
        <w:pageBreakBefore w:val="0"/>
        <w:widowControl/>
        <w:numPr>
          <w:ilvl w:val="0"/>
          <w:numId w:val="0"/>
        </w:numPr>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info表项中包含了该房屋的朝向信息，我们采用关键字搜索的方式，提前规定有效朝向向量组，遍历info中的每一字段，可以保证提取有效朝向。</w:t>
      </w:r>
    </w:p>
    <w:p w14:paraId="396180C0">
      <w:pPr>
        <w:keepNext w:val="0"/>
        <w:keepLines w:val="0"/>
        <w:pageBreakBefore w:val="0"/>
        <w:widowControl/>
        <w:numPr>
          <w:ilvl w:val="0"/>
          <w:numId w:val="0"/>
        </w:numPr>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提取朝向信息处理代码如下：（direction_unitprice_process.py）</w:t>
      </w:r>
    </w:p>
    <w:p w14:paraId="1020A948">
      <w:pPr>
        <w:pStyle w:val="15"/>
        <w:bidi w:val="0"/>
        <w:rPr>
          <w:rFonts w:hint="default"/>
          <w:lang w:val="en-US" w:eastAsia="zh-CN"/>
        </w:rPr>
      </w:pPr>
      <w:r>
        <w:rPr>
          <w:rFonts w:hint="default"/>
          <w:lang w:val="en-US" w:eastAsia="zh-CN"/>
        </w:rPr>
        <w:t>VALID_DIRECTIONS = {"东", "南", "西", "北", "南北"}</w:t>
      </w:r>
    </w:p>
    <w:p w14:paraId="16918273">
      <w:pPr>
        <w:pStyle w:val="15"/>
        <w:bidi w:val="0"/>
        <w:rPr>
          <w:rFonts w:hint="default"/>
          <w:lang w:val="en-US" w:eastAsia="zh-CN"/>
        </w:rPr>
      </w:pPr>
      <w:r>
        <w:rPr>
          <w:rFonts w:hint="default"/>
          <w:lang w:val="en-US" w:eastAsia="zh-CN"/>
        </w:rPr>
        <w:t>info = listing.get("info", [])</w:t>
      </w:r>
    </w:p>
    <w:p w14:paraId="67D26015">
      <w:pPr>
        <w:pStyle w:val="15"/>
        <w:bidi w:val="0"/>
        <w:rPr>
          <w:rFonts w:hint="default"/>
          <w:lang w:val="en-US" w:eastAsia="zh-CN"/>
        </w:rPr>
      </w:pPr>
      <w:r>
        <w:rPr>
          <w:rFonts w:hint="default"/>
          <w:lang w:val="en-US" w:eastAsia="zh-CN"/>
        </w:rPr>
        <w:t xml:space="preserve">    # 提取朝向</w:t>
      </w:r>
    </w:p>
    <w:p w14:paraId="3BA681B7">
      <w:pPr>
        <w:pStyle w:val="15"/>
        <w:bidi w:val="0"/>
        <w:ind w:firstLine="420"/>
        <w:rPr>
          <w:rFonts w:hint="default"/>
          <w:lang w:val="en-US" w:eastAsia="zh-CN"/>
        </w:rPr>
      </w:pPr>
      <w:r>
        <w:rPr>
          <w:rFonts w:hint="default"/>
          <w:lang w:val="en-US" w:eastAsia="zh-CN"/>
        </w:rPr>
        <w:t>direction = next((item for item in info if item in VALID_DIRECTIONS), "")</w:t>
      </w:r>
    </w:p>
    <w:p w14:paraId="3BE21F7A">
      <w:pPr>
        <w:ind w:firstLine="420"/>
        <w:rPr>
          <w:rFonts w:hint="default"/>
          <w:lang w:val="en-US" w:eastAsia="zh-CN"/>
        </w:rPr>
      </w:pPr>
    </w:p>
    <w:p w14:paraId="65FB2CF1">
      <w:pPr>
        <w:pStyle w:val="4"/>
        <w:numPr>
          <w:ilvl w:val="0"/>
          <w:numId w:val="0"/>
        </w:numPr>
        <w:bidi w:val="0"/>
        <w:rPr>
          <w:rFonts w:hint="default" w:ascii="Yu Gothic UI" w:hAnsi="Yu Gothic UI" w:eastAsia="等线" w:cstheme="minorBidi"/>
          <w:b/>
          <w:kern w:val="2"/>
          <w:sz w:val="30"/>
          <w:szCs w:val="24"/>
          <w:lang w:val="en-US" w:eastAsia="zh-CN" w:bidi="ar-SA"/>
        </w:rPr>
      </w:pPr>
      <w:r>
        <w:rPr>
          <w:rFonts w:hint="eastAsia" w:ascii="Yu Gothic UI" w:hAnsi="Yu Gothic UI" w:eastAsia="宋体" w:cstheme="minorBidi"/>
          <w:b/>
          <w:kern w:val="2"/>
          <w:sz w:val="30"/>
          <w:szCs w:val="24"/>
          <w:lang w:val="en-US" w:eastAsia="zh-CN" w:bidi="ar-SA"/>
        </w:rPr>
        <w:t>4</w:t>
      </w:r>
      <w:r>
        <w:rPr>
          <w:rFonts w:hint="eastAsia" w:ascii="Yu Gothic UI" w:hAnsi="Yu Gothic UI" w:eastAsia="MS Mincho" w:cstheme="minorBidi"/>
          <w:b/>
          <w:kern w:val="2"/>
          <w:sz w:val="30"/>
          <w:szCs w:val="24"/>
          <w:lang w:val="en-US" w:eastAsia="ja-JP" w:bidi="ar-SA"/>
        </w:rPr>
        <w:t>.</w:t>
      </w:r>
      <w:r>
        <w:rPr>
          <w:rFonts w:hint="eastAsia" w:ascii="Yu Gothic UI" w:hAnsi="Yu Gothic UI" w:eastAsia="宋体" w:cstheme="minorBidi"/>
          <w:b/>
          <w:kern w:val="2"/>
          <w:sz w:val="30"/>
          <w:szCs w:val="24"/>
          <w:lang w:val="en-US" w:eastAsia="zh-CN" w:bidi="ar-SA"/>
        </w:rPr>
        <w:t>3</w:t>
      </w:r>
      <w:r>
        <w:rPr>
          <w:rFonts w:hint="eastAsia" w:ascii="Yu Gothic UI" w:hAnsi="Yu Gothic UI" w:eastAsia="等线" w:cstheme="minorBidi"/>
          <w:b/>
          <w:kern w:val="2"/>
          <w:sz w:val="30"/>
          <w:szCs w:val="24"/>
          <w:lang w:val="en-US" w:eastAsia="zh-CN" w:bidi="ar-SA"/>
        </w:rPr>
        <w:t xml:space="preserve"> 关键数据计算</w:t>
      </w:r>
    </w:p>
    <w:p w14:paraId="0BFC77E0">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bCs/>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4.3.1 四分位数据计算</w:t>
      </w:r>
    </w:p>
    <w:p w14:paraId="2CA90335">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在数据统计的过程中，四分位数的重要性不言而喻：方便地看到数据的集中程度和离散程度、四分位距帮助识别数据中的异常值、不受极端值的影响、可以判断数据的偏斜程度，还可以使得数据的“中间”部分更加清晰。</w:t>
      </w:r>
    </w:p>
    <w:p w14:paraId="36802E3E">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我们在绘制箱线图时，以及需要直观地得到非复杂数据的分布以及统计信息时，都需要运用到四分位数，因此我们设计了一套计算方法，实现代码如下：（priceall_process.py）</w:t>
      </w:r>
    </w:p>
    <w:p w14:paraId="3F901E34">
      <w:pPr>
        <w:pStyle w:val="15"/>
        <w:bidi w:val="0"/>
        <w:rPr>
          <w:rFonts w:hint="default"/>
          <w:lang w:val="en-US" w:eastAsia="zh-CN"/>
        </w:rPr>
      </w:pPr>
      <w:r>
        <w:rPr>
          <w:rFonts w:hint="default"/>
          <w:lang w:val="en-US" w:eastAsia="zh-CN"/>
        </w:rPr>
        <w:t>stats = {</w:t>
      </w:r>
    </w:p>
    <w:p w14:paraId="0BAC3B7C">
      <w:pPr>
        <w:pStyle w:val="15"/>
        <w:bidi w:val="0"/>
        <w:rPr>
          <w:rFonts w:hint="default"/>
          <w:lang w:val="en-US" w:eastAsia="zh-CN"/>
        </w:rPr>
      </w:pPr>
      <w:r>
        <w:rPr>
          <w:rFonts w:hint="default"/>
          <w:lang w:val="en-US" w:eastAsia="zh-CN"/>
        </w:rPr>
        <w:t xml:space="preserve">            "均值": np.round(np.mean(data_np), 2),</w:t>
      </w:r>
    </w:p>
    <w:p w14:paraId="72B9C03A">
      <w:pPr>
        <w:pStyle w:val="15"/>
        <w:bidi w:val="0"/>
        <w:rPr>
          <w:rFonts w:hint="default"/>
          <w:lang w:val="en-US" w:eastAsia="zh-CN"/>
        </w:rPr>
      </w:pPr>
      <w:r>
        <w:rPr>
          <w:rFonts w:hint="default"/>
          <w:lang w:val="en-US" w:eastAsia="zh-CN"/>
        </w:rPr>
        <w:t xml:space="preserve">            "标准差": np.round(np.std(data_np, ddof=1), 2),</w:t>
      </w:r>
    </w:p>
    <w:p w14:paraId="2BFC99BC">
      <w:pPr>
        <w:pStyle w:val="15"/>
        <w:bidi w:val="0"/>
        <w:rPr>
          <w:rFonts w:hint="default"/>
          <w:lang w:val="en-US" w:eastAsia="zh-CN"/>
        </w:rPr>
      </w:pPr>
      <w:r>
        <w:rPr>
          <w:rFonts w:hint="default"/>
          <w:lang w:val="en-US" w:eastAsia="zh-CN"/>
        </w:rPr>
        <w:t xml:space="preserve">            "最高值": np.round(np.max(data_np), 2),</w:t>
      </w:r>
    </w:p>
    <w:p w14:paraId="3611C84B">
      <w:pPr>
        <w:pStyle w:val="15"/>
        <w:bidi w:val="0"/>
        <w:rPr>
          <w:rFonts w:hint="default"/>
          <w:lang w:val="en-US" w:eastAsia="zh-CN"/>
        </w:rPr>
      </w:pPr>
      <w:r>
        <w:rPr>
          <w:rFonts w:hint="default"/>
          <w:lang w:val="en-US" w:eastAsia="zh-CN"/>
        </w:rPr>
        <w:t xml:space="preserve">            "最低值": np.round(np.min(data_np), 2),</w:t>
      </w:r>
    </w:p>
    <w:p w14:paraId="2594A43C">
      <w:pPr>
        <w:pStyle w:val="15"/>
        <w:bidi w:val="0"/>
        <w:rPr>
          <w:rFonts w:hint="default"/>
          <w:lang w:val="en-US" w:eastAsia="zh-CN"/>
        </w:rPr>
      </w:pPr>
      <w:r>
        <w:rPr>
          <w:rFonts w:hint="default"/>
          <w:lang w:val="en-US" w:eastAsia="zh-CN"/>
        </w:rPr>
        <w:t xml:space="preserve">            "中位数": np.round(np.median(data_np), 2),</w:t>
      </w:r>
    </w:p>
    <w:p w14:paraId="4933720D">
      <w:pPr>
        <w:pStyle w:val="15"/>
        <w:bidi w:val="0"/>
        <w:rPr>
          <w:rFonts w:hint="default"/>
          <w:lang w:val="en-US" w:eastAsia="zh-CN"/>
        </w:rPr>
      </w:pPr>
      <w:r>
        <w:rPr>
          <w:rFonts w:hint="default"/>
          <w:lang w:val="en-US" w:eastAsia="zh-CN"/>
        </w:rPr>
        <w:t xml:space="preserve">            "25%分位数": np.round(np.percentile(data_np, 25), 2),</w:t>
      </w:r>
    </w:p>
    <w:p w14:paraId="26C362DD">
      <w:pPr>
        <w:pStyle w:val="15"/>
        <w:bidi w:val="0"/>
        <w:rPr>
          <w:rFonts w:hint="default"/>
          <w:lang w:val="en-US" w:eastAsia="zh-CN"/>
        </w:rPr>
      </w:pPr>
      <w:r>
        <w:rPr>
          <w:rFonts w:hint="default"/>
          <w:lang w:val="en-US" w:eastAsia="zh-CN"/>
        </w:rPr>
        <w:t xml:space="preserve">            "75%分位数": np.round(np.percentile(data_np, 75), 2),</w:t>
      </w:r>
    </w:p>
    <w:p w14:paraId="23029117">
      <w:pPr>
        <w:pStyle w:val="15"/>
        <w:bidi w:val="0"/>
        <w:rPr>
          <w:rFonts w:hint="default"/>
          <w:lang w:val="en-US" w:eastAsia="zh-CN"/>
        </w:rPr>
      </w:pPr>
      <w:r>
        <w:rPr>
          <w:rFonts w:hint="default"/>
          <w:lang w:val="en-US" w:eastAsia="zh-CN"/>
        </w:rPr>
        <w:t xml:space="preserve">        }</w:t>
      </w:r>
    </w:p>
    <w:p w14:paraId="24BA2C30">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bCs/>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4.3.2 性价比(Cost-Performance Index,CPI)计算</w:t>
      </w:r>
    </w:p>
    <w:p w14:paraId="4099D989">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在任务“地方省市人均GDP和平均工资(ASP)与租房信息对比”中，我们需要一个合适的指标来描述地方省市人均GDP和租房情况，以及地方省市平均工资和租房情况之间的关系，故考虑使用花销-效果指数，在我国俗称为“性价比”，在本项目中，简称为CPI。</w:t>
      </w:r>
    </w:p>
    <w:p w14:paraId="4E06970E">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我们采用如下函数来实现CPI的计算：（注意CPI在不同章节里代表的含义并不相同，分为CPI for GDP与CPI for ASP，下列两个代码块分别属于cpi_bar_render.py与salary_cpi_bar_render.py）</w:t>
      </w:r>
    </w:p>
    <w:p w14:paraId="194498F3">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p>
    <w:p w14:paraId="1A381708">
      <w:pPr>
        <w:pStyle w:val="15"/>
        <w:bidi w:val="0"/>
        <w:rPr>
          <w:rFonts w:hint="default"/>
          <w:lang w:val="en-US" w:eastAsia="zh-CN"/>
        </w:rPr>
      </w:pPr>
      <w:r>
        <w:rPr>
          <w:rFonts w:hint="default"/>
          <w:lang w:val="en-US" w:eastAsia="zh-CN"/>
        </w:rPr>
        <w:t>mean_rent["性价比 (CPI)"] = mean_rent["人均 GDP（元）"] / mean_rent["单位面积租金（元/月/㎡）"]</w:t>
      </w:r>
    </w:p>
    <w:p w14:paraId="06B46D6E">
      <w:pPr>
        <w:rPr>
          <w:rFonts w:hint="default"/>
          <w:lang w:val="en-US" w:eastAsia="zh-CN"/>
        </w:rPr>
      </w:pPr>
    </w:p>
    <w:p w14:paraId="50A67001">
      <w:pPr>
        <w:pStyle w:val="15"/>
        <w:bidi w:val="0"/>
        <w:rPr>
          <w:rFonts w:hint="default"/>
          <w:lang w:val="en-US" w:eastAsia="zh-CN"/>
        </w:rPr>
      </w:pPr>
      <w:r>
        <w:rPr>
          <w:rFonts w:hint="default"/>
          <w:lang w:val="en-US" w:eastAsia="zh-CN"/>
        </w:rPr>
        <w:t>mean_rent["性价比 (CPI)"] = mean_rent["平均工资（元）"] / mean_rent["单位面积租金（元/月/㎡）"]</w:t>
      </w:r>
    </w:p>
    <w:p w14:paraId="6F4BA9EE">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bCs/>
          <w:color w:val="000000"/>
          <w:kern w:val="0"/>
          <w:sz w:val="21"/>
          <w:szCs w:val="21"/>
          <w:lang w:val="en-US" w:eastAsia="zh-CN" w:bidi="ar"/>
        </w:rPr>
      </w:pPr>
    </w:p>
    <w:p w14:paraId="41CB8FA4">
      <w:pPr>
        <w:pStyle w:val="3"/>
        <w:keepNext/>
        <w:keepLines/>
        <w:pageBreakBefore w:val="0"/>
        <w:widowControl w:val="0"/>
        <w:kinsoku/>
        <w:wordWrap/>
        <w:overflowPunct/>
        <w:topLinePunct w:val="0"/>
        <w:autoSpaceDE/>
        <w:autoSpaceDN/>
        <w:bidi w:val="0"/>
        <w:adjustRightInd/>
        <w:snapToGrid w:val="0"/>
        <w:spacing w:line="400" w:lineRule="exact"/>
        <w:textAlignment w:val="auto"/>
        <w:rPr>
          <w:rFonts w:hint="eastAsia"/>
          <w:lang w:val="en-US" w:eastAsia="zh-CN"/>
        </w:rPr>
      </w:pPr>
      <w:r>
        <w:rPr>
          <w:rFonts w:hint="eastAsia"/>
          <w:lang w:val="en-US" w:eastAsia="zh-CN"/>
        </w:rPr>
        <w:t>数据展示分析</w:t>
      </w:r>
    </w:p>
    <w:p w14:paraId="0597A86B">
      <w:pPr>
        <w:pStyle w:val="4"/>
        <w:numPr>
          <w:ilvl w:val="0"/>
          <w:numId w:val="0"/>
        </w:numPr>
        <w:bidi w:val="0"/>
        <w:rPr>
          <w:rFonts w:hint="eastAsia" w:ascii="Yu Gothic UI" w:hAnsi="Yu Gothic UI" w:eastAsia="等线" w:cstheme="minorBidi"/>
          <w:b/>
          <w:kern w:val="2"/>
          <w:sz w:val="30"/>
          <w:szCs w:val="24"/>
          <w:lang w:val="en-US" w:eastAsia="zh-CN" w:bidi="ar-SA"/>
        </w:rPr>
      </w:pPr>
      <w:r>
        <w:rPr>
          <w:rFonts w:hint="eastAsia" w:ascii="Yu Gothic UI" w:hAnsi="Yu Gothic UI" w:eastAsia="宋体" w:cstheme="minorBidi"/>
          <w:b/>
          <w:kern w:val="2"/>
          <w:sz w:val="30"/>
          <w:szCs w:val="24"/>
          <w:lang w:val="en-US" w:eastAsia="zh-CN" w:bidi="ar-SA"/>
        </w:rPr>
        <w:t>5</w:t>
      </w:r>
      <w:r>
        <w:rPr>
          <w:rFonts w:hint="eastAsia" w:ascii="Yu Gothic UI" w:hAnsi="Yu Gothic UI" w:eastAsia="MS Mincho" w:cstheme="minorBidi"/>
          <w:b/>
          <w:kern w:val="2"/>
          <w:sz w:val="30"/>
          <w:szCs w:val="24"/>
          <w:lang w:val="en-US" w:eastAsia="ja-JP" w:bidi="ar-SA"/>
        </w:rPr>
        <w:t>.</w:t>
      </w:r>
      <w:r>
        <w:rPr>
          <w:rFonts w:hint="eastAsia" w:ascii="Yu Gothic UI" w:hAnsi="Yu Gothic UI" w:eastAsia="等线" w:cstheme="minorBidi"/>
          <w:b/>
          <w:kern w:val="2"/>
          <w:sz w:val="30"/>
          <w:szCs w:val="24"/>
          <w:lang w:val="en-US" w:eastAsia="zh-CN" w:bidi="ar-SA"/>
        </w:rPr>
        <w:t>1 绘图模块</w:t>
      </w:r>
    </w:p>
    <w:p w14:paraId="3ECCDD6E">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本项目采用了Matplotlib完成了几乎所有数据图表的绘制，使用pyecharts完成了户型与均价关系的立体直方图。</w:t>
      </w:r>
    </w:p>
    <w:p w14:paraId="28D05E2A">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Matplotlib是一个广泛使用的 Python 数据可视化库，能够生成各种类型的图表，广泛应用于科学计算、数据分析以及学术研究中。pyplot 模块提供简单的编程接口，用户通过一系列的命令就可以创建图表，并且对图表进行细致的定制，而且可以很方便地与 NumPy、Pandas等数据处理模块配合使用。</w:t>
      </w:r>
    </w:p>
    <w:p w14:paraId="386D4A6D">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MS Mincho" w:cs="等线"/>
          <w:b w:val="0"/>
          <w:bCs w:val="0"/>
          <w:color w:val="000000"/>
          <w:kern w:val="0"/>
          <w:sz w:val="21"/>
          <w:szCs w:val="21"/>
          <w:lang w:val="en-US" w:eastAsia="ja-JP" w:bidi="ar"/>
        </w:rPr>
      </w:pPr>
      <w:r>
        <w:rPr>
          <w:rFonts w:hint="default" w:ascii="Yu Gothic UI" w:hAnsi="Yu Gothic UI" w:eastAsia="等线" w:cs="等线"/>
          <w:b w:val="0"/>
          <w:bCs w:val="0"/>
          <w:color w:val="000000"/>
          <w:kern w:val="0"/>
          <w:sz w:val="21"/>
          <w:szCs w:val="21"/>
          <w:lang w:val="en-US" w:eastAsia="zh-CN" w:bidi="ar"/>
        </w:rPr>
        <w:t>Pyecharts 是一个基于 Echarts 的数据可视化库，主要用于生成交互式的图表，能够以 HTML 文件的形式展示。Pyecharts 是基于 JavaScript 的 Echarts 图表库的 Python 接口，支持复杂的交互功能，例如支持鼠标悬停时显示数据点信息、图表的动态更新等。</w:t>
      </w:r>
    </w:p>
    <w:p w14:paraId="69EEB93C">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p>
    <w:p w14:paraId="74398DCC">
      <w:pPr>
        <w:pStyle w:val="4"/>
        <w:numPr>
          <w:ilvl w:val="0"/>
          <w:numId w:val="0"/>
        </w:numPr>
        <w:bidi w:val="0"/>
        <w:rPr>
          <w:rFonts w:hint="default" w:ascii="Yu Gothic UI" w:hAnsi="Yu Gothic UI" w:eastAsia="等线" w:cstheme="minorBidi"/>
          <w:b/>
          <w:kern w:val="2"/>
          <w:sz w:val="30"/>
          <w:szCs w:val="24"/>
          <w:lang w:val="en-US" w:eastAsia="zh-CN" w:bidi="ar-SA"/>
        </w:rPr>
      </w:pPr>
      <w:r>
        <w:rPr>
          <w:rFonts w:hint="eastAsia" w:ascii="Yu Gothic UI" w:hAnsi="Yu Gothic UI" w:eastAsia="宋体" w:cstheme="minorBidi"/>
          <w:b/>
          <w:kern w:val="2"/>
          <w:sz w:val="30"/>
          <w:szCs w:val="24"/>
          <w:lang w:val="en-US" w:eastAsia="zh-CN" w:bidi="ar-SA"/>
        </w:rPr>
        <w:t>5</w:t>
      </w:r>
      <w:r>
        <w:rPr>
          <w:rFonts w:hint="eastAsia" w:ascii="Yu Gothic UI" w:hAnsi="Yu Gothic UI" w:eastAsia="MS Mincho" w:cstheme="minorBidi"/>
          <w:b/>
          <w:kern w:val="2"/>
          <w:sz w:val="30"/>
          <w:szCs w:val="24"/>
          <w:lang w:val="en-US" w:eastAsia="ja-JP" w:bidi="ar-SA"/>
        </w:rPr>
        <w:t>.</w:t>
      </w:r>
      <w:r>
        <w:rPr>
          <w:rFonts w:hint="eastAsia" w:cstheme="minorBidi"/>
          <w:b/>
          <w:kern w:val="2"/>
          <w:sz w:val="30"/>
          <w:szCs w:val="24"/>
          <w:lang w:val="en-US" w:eastAsia="zh-CN" w:bidi="ar-SA"/>
        </w:rPr>
        <w:t>2</w:t>
      </w:r>
      <w:r>
        <w:rPr>
          <w:rFonts w:hint="eastAsia" w:ascii="Yu Gothic UI" w:hAnsi="Yu Gothic UI" w:eastAsia="等线" w:cstheme="minorBidi"/>
          <w:b/>
          <w:kern w:val="2"/>
          <w:sz w:val="30"/>
          <w:szCs w:val="24"/>
          <w:lang w:val="en-US" w:eastAsia="zh-CN" w:bidi="ar-SA"/>
        </w:rPr>
        <w:t xml:space="preserve"> </w:t>
      </w:r>
      <w:r>
        <w:rPr>
          <w:rFonts w:hint="eastAsia" w:cstheme="minorBidi"/>
          <w:b/>
          <w:kern w:val="2"/>
          <w:sz w:val="30"/>
          <w:szCs w:val="24"/>
          <w:lang w:val="en-US" w:eastAsia="zh-CN" w:bidi="ar-SA"/>
        </w:rPr>
        <w:t>图像展示分析</w:t>
      </w:r>
    </w:p>
    <w:p w14:paraId="5839F59B">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bCs/>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5.2.1 总体数据情况展示</w:t>
      </w:r>
    </w:p>
    <w:p w14:paraId="7E9B159C">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default" w:ascii="Yu Gothic UI" w:hAnsi="Yu Gothic UI" w:eastAsia="等线" w:cs="等线"/>
          <w:b w:val="0"/>
          <w:bCs w:val="0"/>
          <w:color w:val="000000"/>
          <w:kern w:val="0"/>
          <w:sz w:val="21"/>
          <w:szCs w:val="21"/>
          <w:lang w:val="en-US" w:eastAsia="zh-CN" w:bidi="ar"/>
        </w:rPr>
        <w:t>展示各个城市的所有租房数据</w:t>
      </w:r>
      <w:r>
        <w:rPr>
          <w:rFonts w:hint="eastAsia" w:ascii="Yu Gothic UI" w:hAnsi="Yu Gothic UI" w:eastAsia="等线" w:cs="等线"/>
          <w:b w:val="0"/>
          <w:bCs w:val="0"/>
          <w:color w:val="000000"/>
          <w:kern w:val="0"/>
          <w:sz w:val="21"/>
          <w:szCs w:val="21"/>
          <w:lang w:val="en-US" w:eastAsia="zh-CN" w:bidi="ar"/>
        </w:rPr>
        <w:t>，研究各城市均价和单位面积租金的整体情况</w:t>
      </w:r>
      <w:r>
        <w:rPr>
          <w:rFonts w:hint="default" w:ascii="Yu Gothic UI" w:hAnsi="Yu Gothic UI" w:eastAsia="等线" w:cs="等线"/>
          <w:b w:val="0"/>
          <w:bCs w:val="0"/>
          <w:color w:val="000000"/>
          <w:kern w:val="0"/>
          <w:sz w:val="21"/>
          <w:szCs w:val="21"/>
          <w:lang w:val="en-US" w:eastAsia="zh-CN" w:bidi="ar"/>
        </w:rPr>
        <w:t>，采用</w:t>
      </w:r>
      <w:r>
        <w:rPr>
          <w:rFonts w:hint="eastAsia" w:ascii="Yu Gothic UI" w:hAnsi="Yu Gothic UI" w:eastAsia="等线" w:cs="等线"/>
          <w:b w:val="0"/>
          <w:bCs w:val="0"/>
          <w:color w:val="000000"/>
          <w:kern w:val="0"/>
          <w:sz w:val="21"/>
          <w:szCs w:val="21"/>
          <w:lang w:val="en-US" w:eastAsia="zh-CN" w:bidi="ar"/>
        </w:rPr>
        <w:t>直方图和雷达图进行绘制</w:t>
      </w:r>
      <w:r>
        <w:rPr>
          <w:rFonts w:hint="eastAsia" w:ascii="Yu Gothic UI" w:hAnsi="Yu Gothic UI" w:eastAsia="MS Mincho" w:cs="等线"/>
          <w:b w:val="0"/>
          <w:bCs w:val="0"/>
          <w:color w:val="000000"/>
          <w:kern w:val="0"/>
          <w:sz w:val="21"/>
          <w:szCs w:val="21"/>
          <w:lang w:val="en-US" w:eastAsia="ja-JP" w:bidi="ar"/>
        </w:rPr>
        <w:t>，</w:t>
      </w:r>
      <w:r>
        <w:rPr>
          <w:rFonts w:hint="eastAsia" w:ascii="Yu Gothic UI" w:hAnsi="Yu Gothic UI" w:eastAsia="等线" w:cs="等线"/>
          <w:b w:val="0"/>
          <w:bCs w:val="0"/>
          <w:color w:val="000000"/>
          <w:kern w:val="0"/>
          <w:sz w:val="21"/>
          <w:szCs w:val="21"/>
          <w:lang w:val="en-US" w:eastAsia="zh-CN" w:bidi="ar"/>
        </w:rPr>
        <w:t>如图2、图3、图4以及图5。五座城市（北京、上海、广州、深圳、天津）的租房数据叠加在同一张图中，如图4、图5。</w:t>
      </w:r>
    </w:p>
    <w:p w14:paraId="1AEB7DE1">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MS Mincho" w:cs="等线"/>
          <w:b w:val="0"/>
          <w:bCs w:val="0"/>
          <w:color w:val="000000"/>
          <w:kern w:val="0"/>
          <w:sz w:val="21"/>
          <w:szCs w:val="21"/>
          <w:lang w:val="en-US" w:eastAsia="ja-JP" w:bidi="ar"/>
        </w:rPr>
      </w:pPr>
      <w:r>
        <w:rPr>
          <w:sz w:val="21"/>
        </w:rPr>
        <mc:AlternateContent>
          <mc:Choice Requires="wps">
            <w:drawing>
              <wp:anchor distT="0" distB="0" distL="114300" distR="114300" simplePos="0" relativeHeight="251665408" behindDoc="0" locked="0" layoutInCell="1" allowOverlap="1">
                <wp:simplePos x="0" y="0"/>
                <wp:positionH relativeFrom="column">
                  <wp:posOffset>1595755</wp:posOffset>
                </wp:positionH>
                <wp:positionV relativeFrom="paragraph">
                  <wp:posOffset>3700780</wp:posOffset>
                </wp:positionV>
                <wp:extent cx="2759075" cy="285750"/>
                <wp:effectExtent l="0" t="0" r="14605" b="3810"/>
                <wp:wrapNone/>
                <wp:docPr id="14" name="文本框 14"/>
                <wp:cNvGraphicFramePr/>
                <a:graphic xmlns:a="http://schemas.openxmlformats.org/drawingml/2006/main">
                  <a:graphicData uri="http://schemas.microsoft.com/office/word/2010/wordprocessingShape">
                    <wps:wsp>
                      <wps:cNvSpPr txBox="1"/>
                      <wps:spPr>
                        <a:xfrm>
                          <a:off x="2776855" y="10134600"/>
                          <a:ext cx="275907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3F70772">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2</w:t>
                            </w:r>
                            <w:r>
                              <w:rPr>
                                <w:rFonts w:hint="eastAsia" w:asciiTheme="minorHAnsi" w:eastAsiaTheme="minorEastAsia"/>
                                <w:lang w:val="en-US" w:eastAsia="zh-CN"/>
                              </w:rPr>
                              <w:t xml:space="preserve">   </w:t>
                            </w:r>
                            <w:r>
                              <w:rPr>
                                <w:rFonts w:hint="eastAsia"/>
                                <w:lang w:val="en-US" w:eastAsia="zh-CN"/>
                              </w:rPr>
                              <w:t>五个城市租金统计信息对比图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65pt;margin-top:291.4pt;height:22.5pt;width:217.25pt;z-index:251665408;mso-width-relative:page;mso-height-relative:page;" fillcolor="#FFFFFF [3201]" filled="t" stroked="f" coordsize="21600,21600" o:gfxdata="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WjiqutYAAAALAQAADwAAAAAAAAABACAAAAAiAAAAZHJzL2Rvd25yZXYueG1sUEsBAhQAFAAAAAgA&#10;h07iQPkiW5RgAgAArAQAAA4AAAAAAAAAAQAgAAAAJQEAAGRycy9lMm9Eb2MueG1sUEsFBgAAAAAG&#10;AAYAWQEAAPcFAAAAAA==&#10;">
                <v:fill on="t" focussize="0,0"/>
                <v:stroke on="f" weight="0.5pt"/>
                <v:imagedata o:title=""/>
                <o:lock v:ext="edit" aspectratio="f"/>
                <v:textbox>
                  <w:txbxContent>
                    <w:p w14:paraId="03F70772">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2</w:t>
                      </w:r>
                      <w:r>
                        <w:rPr>
                          <w:rFonts w:hint="eastAsia" w:asciiTheme="minorHAnsi" w:eastAsiaTheme="minorEastAsia"/>
                          <w:lang w:val="en-US" w:eastAsia="zh-CN"/>
                        </w:rPr>
                        <w:t xml:space="preserve">   </w:t>
                      </w:r>
                      <w:r>
                        <w:rPr>
                          <w:rFonts w:hint="eastAsia"/>
                          <w:lang w:val="en-US" w:eastAsia="zh-CN"/>
                        </w:rPr>
                        <w:t>五个城市租金统计信息对比图</w:t>
                      </w:r>
                    </w:p>
                  </w:txbxContent>
                </v:textbox>
              </v:shape>
            </w:pict>
          </mc:Fallback>
        </mc:AlternateContent>
      </w:r>
      <w:r>
        <w:rPr>
          <w:rFonts w:hint="eastAsia" w:ascii="Yu Gothic UI" w:hAnsi="Yu Gothic UI" w:eastAsia="MS Mincho" w:cs="等线"/>
          <w:b w:val="0"/>
          <w:bCs w:val="0"/>
          <w:color w:val="000000"/>
          <w:kern w:val="0"/>
          <w:sz w:val="21"/>
          <w:szCs w:val="21"/>
          <w:lang w:val="en-US" w:eastAsia="ja-JP" w:bidi="ar"/>
        </w:rPr>
        <w:drawing>
          <wp:anchor distT="0" distB="0" distL="114300" distR="114300" simplePos="0" relativeHeight="251664384" behindDoc="0" locked="0" layoutInCell="1" allowOverlap="1">
            <wp:simplePos x="0" y="0"/>
            <wp:positionH relativeFrom="column">
              <wp:posOffset>-179070</wp:posOffset>
            </wp:positionH>
            <wp:positionV relativeFrom="paragraph">
              <wp:posOffset>38100</wp:posOffset>
            </wp:positionV>
            <wp:extent cx="5615305" cy="3559810"/>
            <wp:effectExtent l="0" t="0" r="8255" b="6350"/>
            <wp:wrapTopAndBottom/>
            <wp:docPr id="12" name="图片 12" descr="priceall_bar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priceall_bar_chart"/>
                    <pic:cNvPicPr>
                      <a:picLocks noChangeAspect="1"/>
                    </pic:cNvPicPr>
                  </pic:nvPicPr>
                  <pic:blipFill>
                    <a:blip r:embed="rId6"/>
                    <a:stretch>
                      <a:fillRect/>
                    </a:stretch>
                  </pic:blipFill>
                  <pic:spPr>
                    <a:xfrm>
                      <a:off x="0" y="0"/>
                      <a:ext cx="5615305" cy="3559810"/>
                    </a:xfrm>
                    <a:prstGeom prst="rect">
                      <a:avLst/>
                    </a:prstGeom>
                  </pic:spPr>
                </pic:pic>
              </a:graphicData>
            </a:graphic>
          </wp:anchor>
        </w:drawing>
      </w:r>
    </w:p>
    <w:p w14:paraId="46C6BDBE">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p>
    <w:p w14:paraId="4B69558A">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sz w:val="21"/>
        </w:rPr>
        <mc:AlternateContent>
          <mc:Choice Requires="wps">
            <w:drawing>
              <wp:anchor distT="0" distB="0" distL="114300" distR="114300" simplePos="0" relativeHeight="251667456" behindDoc="0" locked="0" layoutInCell="1" allowOverlap="1">
                <wp:simplePos x="0" y="0"/>
                <wp:positionH relativeFrom="column">
                  <wp:posOffset>1414780</wp:posOffset>
                </wp:positionH>
                <wp:positionV relativeFrom="paragraph">
                  <wp:posOffset>3667760</wp:posOffset>
                </wp:positionV>
                <wp:extent cx="2965450" cy="285750"/>
                <wp:effectExtent l="0" t="0" r="6350" b="3810"/>
                <wp:wrapNone/>
                <wp:docPr id="16" name="文本框 16"/>
                <wp:cNvGraphicFramePr/>
                <a:graphic xmlns:a="http://schemas.openxmlformats.org/drawingml/2006/main">
                  <a:graphicData uri="http://schemas.microsoft.com/office/word/2010/wordprocessingShape">
                    <wps:wsp>
                      <wps:cNvSpPr txBox="1"/>
                      <wps:spPr>
                        <a:xfrm>
                          <a:off x="0" y="0"/>
                          <a:ext cx="29654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879053">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3</w:t>
                            </w:r>
                            <w:r>
                              <w:rPr>
                                <w:rFonts w:hint="eastAsia" w:asciiTheme="minorHAnsi" w:eastAsiaTheme="minorEastAsia"/>
                                <w:lang w:val="en-US" w:eastAsia="zh-CN"/>
                              </w:rPr>
                              <w:t xml:space="preserve">   </w:t>
                            </w:r>
                            <w:r>
                              <w:rPr>
                                <w:rFonts w:hint="eastAsia"/>
                                <w:lang w:val="en-US" w:eastAsia="zh-CN"/>
                              </w:rPr>
                              <w:t>五个城市单位面积租金统计信息对比图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1.4pt;margin-top:288.8pt;height:22.5pt;width:233.5pt;z-index:251667456;mso-width-relative:page;mso-height-relative:page;" fillcolor="#FFFFFF [3201]" filled="t" stroked="f" coordsize="21600,21600" o:gfxdata="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Ng7MqtcAAAALAQAA&#10;DwAAAAAAAAABACAAAAAiAAAAZHJzL2Rvd25yZXYueG1sUEsBAhQAFAAAAAgAh07iQPeT0lRTAgAA&#10;nwQAAA4AAAAAAAAAAQAgAAAAJgEAAGRycy9lMm9Eb2MueG1sUEsFBgAAAAAGAAYAWQEAAOsFAAAA&#10;AA==&#10;">
                <v:fill on="t" focussize="0,0"/>
                <v:stroke on="f" weight="0.5pt"/>
                <v:imagedata o:title=""/>
                <o:lock v:ext="edit" aspectratio="f"/>
                <v:textbox>
                  <w:txbxContent>
                    <w:p w14:paraId="54879053">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3</w:t>
                      </w:r>
                      <w:r>
                        <w:rPr>
                          <w:rFonts w:hint="eastAsia" w:asciiTheme="minorHAnsi" w:eastAsiaTheme="minorEastAsia"/>
                          <w:lang w:val="en-US" w:eastAsia="zh-CN"/>
                        </w:rPr>
                        <w:t xml:space="preserve">   </w:t>
                      </w:r>
                      <w:r>
                        <w:rPr>
                          <w:rFonts w:hint="eastAsia"/>
                          <w:lang w:val="en-US" w:eastAsia="zh-CN"/>
                        </w:rPr>
                        <w:t>五个城市单位面积租金统计信息对比图</w:t>
                      </w:r>
                    </w:p>
                  </w:txbxContent>
                </v:textbox>
              </v:shape>
            </w:pict>
          </mc:Fallback>
        </mc:AlternateContent>
      </w:r>
      <w:r>
        <w:rPr>
          <w:rFonts w:hint="default" w:ascii="Yu Gothic UI" w:hAnsi="Yu Gothic UI" w:eastAsia="等线" w:cs="等线"/>
          <w:b w:val="0"/>
          <w:bCs w:val="0"/>
          <w:color w:val="000000"/>
          <w:kern w:val="0"/>
          <w:sz w:val="21"/>
          <w:szCs w:val="21"/>
          <w:lang w:val="en-US" w:eastAsia="zh-CN" w:bidi="ar"/>
        </w:rPr>
        <w:drawing>
          <wp:anchor distT="0" distB="0" distL="114300" distR="114300" simplePos="0" relativeHeight="251666432" behindDoc="0" locked="0" layoutInCell="1" allowOverlap="1">
            <wp:simplePos x="0" y="0"/>
            <wp:positionH relativeFrom="column">
              <wp:posOffset>-104140</wp:posOffset>
            </wp:positionH>
            <wp:positionV relativeFrom="paragraph">
              <wp:posOffset>81915</wp:posOffset>
            </wp:positionV>
            <wp:extent cx="5562600" cy="3526790"/>
            <wp:effectExtent l="0" t="0" r="0" b="8890"/>
            <wp:wrapTopAndBottom/>
            <wp:docPr id="15" name="图片 15" descr="unit_price_bar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unit_price_bar_chart"/>
                    <pic:cNvPicPr>
                      <a:picLocks noChangeAspect="1"/>
                    </pic:cNvPicPr>
                  </pic:nvPicPr>
                  <pic:blipFill>
                    <a:blip r:embed="rId7"/>
                    <a:stretch>
                      <a:fillRect/>
                    </a:stretch>
                  </pic:blipFill>
                  <pic:spPr>
                    <a:xfrm>
                      <a:off x="0" y="0"/>
                      <a:ext cx="5562600" cy="3526790"/>
                    </a:xfrm>
                    <a:prstGeom prst="rect">
                      <a:avLst/>
                    </a:prstGeom>
                  </pic:spPr>
                </pic:pic>
              </a:graphicData>
            </a:graphic>
          </wp:anchor>
        </w:drawing>
      </w:r>
    </w:p>
    <w:p w14:paraId="7CF97A71">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p>
    <w:p w14:paraId="6A9EF6D0">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p>
    <w:p w14:paraId="629404F5">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p>
    <w:p w14:paraId="042B3555">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p>
    <w:p w14:paraId="79C75F7A">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p>
    <w:p w14:paraId="52C10C38">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sz w:val="21"/>
        </w:rPr>
        <mc:AlternateContent>
          <mc:Choice Requires="wps">
            <w:drawing>
              <wp:anchor distT="0" distB="0" distL="114300" distR="114300" simplePos="0" relativeHeight="251670528" behindDoc="0" locked="0" layoutInCell="1" allowOverlap="1">
                <wp:simplePos x="0" y="0"/>
                <wp:positionH relativeFrom="column">
                  <wp:posOffset>892810</wp:posOffset>
                </wp:positionH>
                <wp:positionV relativeFrom="paragraph">
                  <wp:posOffset>4097655</wp:posOffset>
                </wp:positionV>
                <wp:extent cx="2879090" cy="285750"/>
                <wp:effectExtent l="0" t="0" r="1270" b="3810"/>
                <wp:wrapNone/>
                <wp:docPr id="19" name="文本框 19"/>
                <wp:cNvGraphicFramePr/>
                <a:graphic xmlns:a="http://schemas.openxmlformats.org/drawingml/2006/main">
                  <a:graphicData uri="http://schemas.microsoft.com/office/word/2010/wordprocessingShape">
                    <wps:wsp>
                      <wps:cNvSpPr txBox="1"/>
                      <wps:spPr>
                        <a:xfrm>
                          <a:off x="0" y="0"/>
                          <a:ext cx="287909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E308E12">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4</w:t>
                            </w:r>
                            <w:r>
                              <w:rPr>
                                <w:rFonts w:hint="eastAsia" w:asciiTheme="minorHAnsi" w:eastAsiaTheme="minorEastAsia"/>
                                <w:lang w:val="en-US" w:eastAsia="zh-CN"/>
                              </w:rPr>
                              <w:t xml:space="preserve">   </w:t>
                            </w:r>
                            <w:r>
                              <w:rPr>
                                <w:rFonts w:hint="eastAsia"/>
                                <w:lang w:val="en-US" w:eastAsia="zh-CN"/>
                              </w:rPr>
                              <w:t>五个城市租金统计信息雷达图对比</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0.3pt;margin-top:322.65pt;height:22.5pt;width:226.7pt;z-index:251670528;mso-width-relative:page;mso-height-relative:page;" fillcolor="#FFFFFF [3201]" filled="t" stroked="f" coordsize="21600,21600" o:gfxdata="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ECmd+nVAAAACwEA&#10;AA8AAAAAAAAAAQAgAAAAIgAAAGRycy9kb3ducmV2LnhtbFBLAQIUABQAAAAIAIdO4kBaVSYEVgIA&#10;AJ8EAAAOAAAAAAAAAAEAIAAAACQBAABkcnMvZTJvRG9jLnhtbFBLBQYAAAAABgAGAFkBAADsBQAA&#10;AAA=&#10;">
                <v:fill on="t" focussize="0,0"/>
                <v:stroke on="f" weight="0.5pt"/>
                <v:imagedata o:title=""/>
                <o:lock v:ext="edit" aspectratio="f"/>
                <v:textbox>
                  <w:txbxContent>
                    <w:p w14:paraId="1E308E12">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4</w:t>
                      </w:r>
                      <w:r>
                        <w:rPr>
                          <w:rFonts w:hint="eastAsia" w:asciiTheme="minorHAnsi" w:eastAsiaTheme="minorEastAsia"/>
                          <w:lang w:val="en-US" w:eastAsia="zh-CN"/>
                        </w:rPr>
                        <w:t xml:space="preserve">   </w:t>
                      </w:r>
                      <w:r>
                        <w:rPr>
                          <w:rFonts w:hint="eastAsia"/>
                          <w:lang w:val="en-US" w:eastAsia="zh-CN"/>
                        </w:rPr>
                        <w:t>五个城市租金统计信息雷达图对比</w:t>
                      </w:r>
                    </w:p>
                  </w:txbxContent>
                </v:textbox>
              </v:shape>
            </w:pict>
          </mc:Fallback>
        </mc:AlternateContent>
      </w:r>
      <w:r>
        <w:rPr>
          <w:rFonts w:hint="default" w:ascii="Yu Gothic UI" w:hAnsi="Yu Gothic UI" w:eastAsia="等线" w:cs="等线"/>
          <w:b w:val="0"/>
          <w:bCs w:val="0"/>
          <w:color w:val="000000"/>
          <w:kern w:val="0"/>
          <w:sz w:val="21"/>
          <w:szCs w:val="21"/>
          <w:lang w:val="en-US" w:eastAsia="zh-CN" w:bidi="ar"/>
        </w:rPr>
        <w:drawing>
          <wp:anchor distT="0" distB="0" distL="114300" distR="114300" simplePos="0" relativeHeight="251668480" behindDoc="0" locked="0" layoutInCell="1" allowOverlap="1">
            <wp:simplePos x="0" y="0"/>
            <wp:positionH relativeFrom="column">
              <wp:posOffset>332105</wp:posOffset>
            </wp:positionH>
            <wp:positionV relativeFrom="paragraph">
              <wp:posOffset>49530</wp:posOffset>
            </wp:positionV>
            <wp:extent cx="4657725" cy="3978910"/>
            <wp:effectExtent l="0" t="0" r="5715" b="13970"/>
            <wp:wrapTopAndBottom/>
            <wp:docPr id="17" name="图片 17" descr="priceall_radar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priceall_radar_chart"/>
                    <pic:cNvPicPr>
                      <a:picLocks noChangeAspect="1"/>
                    </pic:cNvPicPr>
                  </pic:nvPicPr>
                  <pic:blipFill>
                    <a:blip r:embed="rId8"/>
                    <a:stretch>
                      <a:fillRect/>
                    </a:stretch>
                  </pic:blipFill>
                  <pic:spPr>
                    <a:xfrm>
                      <a:off x="0" y="0"/>
                      <a:ext cx="4657725" cy="3978910"/>
                    </a:xfrm>
                    <a:prstGeom prst="rect">
                      <a:avLst/>
                    </a:prstGeom>
                  </pic:spPr>
                </pic:pic>
              </a:graphicData>
            </a:graphic>
          </wp:anchor>
        </w:drawing>
      </w:r>
    </w:p>
    <w:p w14:paraId="19B9B83C">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p>
    <w:p w14:paraId="4439C93E">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sz w:val="21"/>
        </w:rPr>
        <mc:AlternateContent>
          <mc:Choice Requires="wps">
            <w:drawing>
              <wp:anchor distT="0" distB="0" distL="114300" distR="114300" simplePos="0" relativeHeight="251671552" behindDoc="0" locked="0" layoutInCell="1" allowOverlap="1">
                <wp:simplePos x="0" y="0"/>
                <wp:positionH relativeFrom="column">
                  <wp:posOffset>686435</wp:posOffset>
                </wp:positionH>
                <wp:positionV relativeFrom="paragraph">
                  <wp:posOffset>4170680</wp:posOffset>
                </wp:positionV>
                <wp:extent cx="3646170" cy="285750"/>
                <wp:effectExtent l="0" t="0" r="11430" b="3810"/>
                <wp:wrapNone/>
                <wp:docPr id="20" name="文本框 20"/>
                <wp:cNvGraphicFramePr/>
                <a:graphic xmlns:a="http://schemas.openxmlformats.org/drawingml/2006/main">
                  <a:graphicData uri="http://schemas.microsoft.com/office/word/2010/wordprocessingShape">
                    <wps:wsp>
                      <wps:cNvSpPr txBox="1"/>
                      <wps:spPr>
                        <a:xfrm>
                          <a:off x="0" y="0"/>
                          <a:ext cx="364617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5EE9A0">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5</w:t>
                            </w:r>
                            <w:r>
                              <w:rPr>
                                <w:rFonts w:hint="eastAsia" w:asciiTheme="minorHAnsi" w:eastAsiaTheme="minorEastAsia"/>
                                <w:lang w:val="en-US" w:eastAsia="zh-CN"/>
                              </w:rPr>
                              <w:t xml:space="preserve">   </w:t>
                            </w:r>
                            <w:r>
                              <w:rPr>
                                <w:rFonts w:hint="eastAsia"/>
                                <w:lang w:val="en-US" w:eastAsia="zh-CN"/>
                              </w:rPr>
                              <w:t>五个城市单位面积租金统计信息雷达图对比</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4.05pt;margin-top:328.4pt;height:22.5pt;width:287.1pt;z-index:251671552;mso-width-relative:page;mso-height-relative:page;" fillcolor="#FFFFFF [3201]" filled="t" stroked="f" coordsize="21600,21600" o:gfxdata="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HVcVh3VAAAACwEA&#10;AA8AAAAAAAAAAQAgAAAAIgAAAGRycy9kb3ducmV2LnhtbFBLAQIUABQAAAAIAIdO4kDdjI83VgIA&#10;AJ8EAAAOAAAAAAAAAAEAIAAAACQBAABkcnMvZTJvRG9jLnhtbFBLBQYAAAAABgAGAFkBAADsBQAA&#10;AAA=&#10;">
                <v:fill on="t" focussize="0,0"/>
                <v:stroke on="f" weight="0.5pt"/>
                <v:imagedata o:title=""/>
                <o:lock v:ext="edit" aspectratio="f"/>
                <v:textbox>
                  <w:txbxContent>
                    <w:p w14:paraId="005EE9A0">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5</w:t>
                      </w:r>
                      <w:r>
                        <w:rPr>
                          <w:rFonts w:hint="eastAsia" w:asciiTheme="minorHAnsi" w:eastAsiaTheme="minorEastAsia"/>
                          <w:lang w:val="en-US" w:eastAsia="zh-CN"/>
                        </w:rPr>
                        <w:t xml:space="preserve">   </w:t>
                      </w:r>
                      <w:r>
                        <w:rPr>
                          <w:rFonts w:hint="eastAsia"/>
                          <w:lang w:val="en-US" w:eastAsia="zh-CN"/>
                        </w:rPr>
                        <w:t>五个城市单位面积租金统计信息雷达图对比</w:t>
                      </w:r>
                    </w:p>
                  </w:txbxContent>
                </v:textbox>
              </v:shape>
            </w:pict>
          </mc:Fallback>
        </mc:AlternateContent>
      </w:r>
      <w:r>
        <w:rPr>
          <w:rFonts w:hint="default" w:ascii="Yu Gothic UI" w:hAnsi="Yu Gothic UI" w:eastAsia="等线" w:cs="等线"/>
          <w:b w:val="0"/>
          <w:bCs w:val="0"/>
          <w:color w:val="000000"/>
          <w:kern w:val="0"/>
          <w:sz w:val="21"/>
          <w:szCs w:val="21"/>
          <w:lang w:val="en-US" w:eastAsia="zh-CN" w:bidi="ar"/>
        </w:rPr>
        <w:drawing>
          <wp:anchor distT="0" distB="0" distL="114300" distR="114300" simplePos="0" relativeHeight="251669504" behindDoc="0" locked="0" layoutInCell="1" allowOverlap="1">
            <wp:simplePos x="0" y="0"/>
            <wp:positionH relativeFrom="column">
              <wp:posOffset>310515</wp:posOffset>
            </wp:positionH>
            <wp:positionV relativeFrom="paragraph">
              <wp:posOffset>44450</wp:posOffset>
            </wp:positionV>
            <wp:extent cx="4705985" cy="4020185"/>
            <wp:effectExtent l="0" t="0" r="3175" b="3175"/>
            <wp:wrapTopAndBottom/>
            <wp:docPr id="18" name="图片 18" descr="unit_price_radar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unit_price_radar_chart"/>
                    <pic:cNvPicPr>
                      <a:picLocks noChangeAspect="1"/>
                    </pic:cNvPicPr>
                  </pic:nvPicPr>
                  <pic:blipFill>
                    <a:blip r:embed="rId9"/>
                    <a:stretch>
                      <a:fillRect/>
                    </a:stretch>
                  </pic:blipFill>
                  <pic:spPr>
                    <a:xfrm>
                      <a:off x="0" y="0"/>
                      <a:ext cx="4705985" cy="4020185"/>
                    </a:xfrm>
                    <a:prstGeom prst="rect">
                      <a:avLst/>
                    </a:prstGeom>
                  </pic:spPr>
                </pic:pic>
              </a:graphicData>
            </a:graphic>
          </wp:anchor>
        </w:drawing>
      </w:r>
    </w:p>
    <w:p w14:paraId="4558D09B">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5.2.2 总体数据情况解析</w:t>
      </w:r>
    </w:p>
    <w:p w14:paraId="7E2D50AD">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图2-图5这几张柱状图和雷达图，展示了五个城市的租金统计信息与单位面积租金的分布特点。</w:t>
      </w:r>
    </w:p>
    <w:p w14:paraId="6A985329">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从整体分析可以看出，北京和上海的租金水平最高，且存在显著的高租金房源拉升均值的情况。具体来说，北京的租金最高值达到480,000元/月，显著高于其他城市，同时均值与中位数差距较大，反映了租金分布的不均衡性。上海的最高租金为228,500元/月，也表现出类似的特点，且标准差较高。深圳的最高租金居于北京与上海之间，均值和中位数较接近，显示深圳租房市场相对稳定。广州和天津则表现出较为集中且低廉的租金分布，其中天津的均值最低，仅为2,088元/月。</w:t>
      </w:r>
    </w:p>
    <w:p w14:paraId="7F8D28D9">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从单位面积租金的统计来看，上海的单位面积租金最高，达到3,400元/㎡，体现了其房屋利用率和市场价值的领先优势。北京和深圳次之，但深圳的单位面积租金分布更均匀。广州和天津的单位面积租金最低，市场整体负担较小。</w:t>
      </w:r>
    </w:p>
    <w:p w14:paraId="5796DEBF">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雷达图则清晰展现了各城市的统计指标差异，北京、上海和深圳在最高值和标准差上相互接近，而广州和天津在中位数、均值等指标上表现出更接近普通租客需求的市场特征。综合来看，北京、上海和深圳适合高端市场，广州和天津更贴近大众需求。</w:t>
      </w:r>
    </w:p>
    <w:p w14:paraId="59F8B7F6">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在图4中，北京具有出乎意料的租金最低值，不排除是地下室等过于狭小、不宜居的场所；天津的租金最低值相对较高的同时，最高值相当低，说明天津市场极端值非常少，租房市场相当有序。而在图5中，我们可以看到几乎各项指标都呈现出上海≈深圳＞北京＞广州＞天津，和我们得出的总体结论相似；此外当我们研究单位面积租金时，所有城市的图谱都比较均衡，可以看到租金和单位面积租金两个指标虽然都是租金，但是实际差异相当大。</w:t>
      </w:r>
    </w:p>
    <w:p w14:paraId="53B4E2BC">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p>
    <w:p w14:paraId="2B00F628">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bCs/>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5.2.3 多城市户型数据情况展示</w:t>
      </w:r>
    </w:p>
    <w:p w14:paraId="2D7905C4">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图6-图8这组三维柱状图详细展示了五个城市中一居室、二居室、三居室及四居室以上房型的租金分布情况，通过对比各户型的均价、最大值、最小值及中位数，直观呈现不同城市在各类房型上的租金差异。</w:t>
      </w:r>
    </w:p>
    <w:p w14:paraId="67F6190B">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sz w:val="21"/>
        </w:rPr>
        <mc:AlternateContent>
          <mc:Choice Requires="wps">
            <w:drawing>
              <wp:anchor distT="0" distB="0" distL="114300" distR="114300" simplePos="0" relativeHeight="251673600" behindDoc="0" locked="0" layoutInCell="1" allowOverlap="1">
                <wp:simplePos x="0" y="0"/>
                <wp:positionH relativeFrom="column">
                  <wp:posOffset>1152525</wp:posOffset>
                </wp:positionH>
                <wp:positionV relativeFrom="paragraph">
                  <wp:posOffset>3694430</wp:posOffset>
                </wp:positionV>
                <wp:extent cx="3288665" cy="285750"/>
                <wp:effectExtent l="0" t="0" r="3175" b="3810"/>
                <wp:wrapNone/>
                <wp:docPr id="22" name="文本框 22"/>
                <wp:cNvGraphicFramePr/>
                <a:graphic xmlns:a="http://schemas.openxmlformats.org/drawingml/2006/main">
                  <a:graphicData uri="http://schemas.microsoft.com/office/word/2010/wordprocessingShape">
                    <wps:wsp>
                      <wps:cNvSpPr txBox="1"/>
                      <wps:spPr>
                        <a:xfrm>
                          <a:off x="0" y="0"/>
                          <a:ext cx="328866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1A968B">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6</w:t>
                            </w:r>
                            <w:r>
                              <w:rPr>
                                <w:rFonts w:hint="eastAsia" w:asciiTheme="minorHAnsi" w:eastAsiaTheme="minorEastAsia"/>
                                <w:lang w:val="en-US" w:eastAsia="zh-CN"/>
                              </w:rPr>
                              <w:t xml:space="preserve">   </w:t>
                            </w:r>
                            <w:r>
                              <w:rPr>
                                <w:rFonts w:hint="eastAsia"/>
                                <w:lang w:val="en-US" w:eastAsia="zh-CN"/>
                              </w:rPr>
                              <w:t>五个城市房型的租金分布情况（斜视图）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0.75pt;margin-top:290.9pt;height:22.5pt;width:258.95pt;z-index:251673600;mso-width-relative:page;mso-height-relative:page;" fillcolor="#FFFFFF [3201]" filled="t" stroked="f" coordsize="21600,21600" o:gfxdata="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5MWjDVAAAACwEA&#10;AA8AAAAAAAAAAQAgAAAAIgAAAGRycy9kb3ducmV2LnhtbFBLAQIUABQAAAAIAIdO4kCrQS6KVgIA&#10;AJ8EAAAOAAAAAAAAAAEAIAAAACQBAABkcnMvZTJvRG9jLnhtbFBLBQYAAAAABgAGAFkBAADsBQAA&#10;AAA=&#10;">
                <v:fill on="t" focussize="0,0"/>
                <v:stroke on="f" weight="0.5pt"/>
                <v:imagedata o:title=""/>
                <o:lock v:ext="edit" aspectratio="f"/>
                <v:textbox>
                  <w:txbxContent>
                    <w:p w14:paraId="0C1A968B">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6</w:t>
                      </w:r>
                      <w:r>
                        <w:rPr>
                          <w:rFonts w:hint="eastAsia" w:asciiTheme="minorHAnsi" w:eastAsiaTheme="minorEastAsia"/>
                          <w:lang w:val="en-US" w:eastAsia="zh-CN"/>
                        </w:rPr>
                        <w:t xml:space="preserve">   </w:t>
                      </w:r>
                      <w:r>
                        <w:rPr>
                          <w:rFonts w:hint="eastAsia"/>
                          <w:lang w:val="en-US" w:eastAsia="zh-CN"/>
                        </w:rPr>
                        <w:t>五个城市房型的租金分布情况（斜视图）</w:t>
                      </w:r>
                    </w:p>
                  </w:txbxContent>
                </v:textbox>
              </v:shape>
            </w:pict>
          </mc:Fallback>
        </mc:AlternateContent>
      </w:r>
      <w:r>
        <w:rPr>
          <w:rFonts w:hint="eastAsia" w:ascii="Yu Gothic UI" w:hAnsi="Yu Gothic UI" w:eastAsia="等线" w:cs="等线"/>
          <w:b w:val="0"/>
          <w:bCs w:val="0"/>
          <w:color w:val="000000"/>
          <w:kern w:val="0"/>
          <w:sz w:val="21"/>
          <w:szCs w:val="21"/>
          <w:lang w:val="en-US" w:eastAsia="zh-CN" w:bidi="ar"/>
        </w:rPr>
        <w:drawing>
          <wp:anchor distT="0" distB="0" distL="114300" distR="114300" simplePos="0" relativeHeight="251672576" behindDoc="0" locked="0" layoutInCell="1" allowOverlap="1">
            <wp:simplePos x="0" y="0"/>
            <wp:positionH relativeFrom="column">
              <wp:posOffset>-913130</wp:posOffset>
            </wp:positionH>
            <wp:positionV relativeFrom="paragraph">
              <wp:posOffset>112395</wp:posOffset>
            </wp:positionV>
            <wp:extent cx="7192010" cy="3703320"/>
            <wp:effectExtent l="0" t="0" r="1270" b="0"/>
            <wp:wrapTopAndBottom/>
            <wp:docPr id="21" name="图片 21" descr="room_bar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room_bar_chart"/>
                    <pic:cNvPicPr>
                      <a:picLocks noChangeAspect="1"/>
                    </pic:cNvPicPr>
                  </pic:nvPicPr>
                  <pic:blipFill>
                    <a:blip r:embed="rId10"/>
                    <a:stretch>
                      <a:fillRect/>
                    </a:stretch>
                  </pic:blipFill>
                  <pic:spPr>
                    <a:xfrm>
                      <a:off x="0" y="0"/>
                      <a:ext cx="7192010" cy="3703320"/>
                    </a:xfrm>
                    <a:prstGeom prst="rect">
                      <a:avLst/>
                    </a:prstGeom>
                  </pic:spPr>
                </pic:pic>
              </a:graphicData>
            </a:graphic>
          </wp:anchor>
        </w:drawing>
      </w:r>
    </w:p>
    <w:p w14:paraId="0C17FAA5">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sz w:val="21"/>
        </w:rPr>
        <mc:AlternateContent>
          <mc:Choice Requires="wps">
            <w:drawing>
              <wp:anchor distT="0" distB="0" distL="114300" distR="114300" simplePos="0" relativeHeight="251675648" behindDoc="0" locked="0" layoutInCell="1" allowOverlap="1">
                <wp:simplePos x="0" y="0"/>
                <wp:positionH relativeFrom="column">
                  <wp:posOffset>1075690</wp:posOffset>
                </wp:positionH>
                <wp:positionV relativeFrom="paragraph">
                  <wp:posOffset>3512820</wp:posOffset>
                </wp:positionV>
                <wp:extent cx="3288665" cy="285750"/>
                <wp:effectExtent l="0" t="0" r="3175" b="3810"/>
                <wp:wrapNone/>
                <wp:docPr id="24" name="文本框 24"/>
                <wp:cNvGraphicFramePr/>
                <a:graphic xmlns:a="http://schemas.openxmlformats.org/drawingml/2006/main">
                  <a:graphicData uri="http://schemas.microsoft.com/office/word/2010/wordprocessingShape">
                    <wps:wsp>
                      <wps:cNvSpPr txBox="1"/>
                      <wps:spPr>
                        <a:xfrm>
                          <a:off x="0" y="0"/>
                          <a:ext cx="328866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ECACA0">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7</w:t>
                            </w:r>
                            <w:r>
                              <w:rPr>
                                <w:rFonts w:hint="eastAsia" w:asciiTheme="minorHAnsi" w:eastAsiaTheme="minorEastAsia"/>
                                <w:lang w:val="en-US" w:eastAsia="zh-CN"/>
                              </w:rPr>
                              <w:t xml:space="preserve">   </w:t>
                            </w:r>
                            <w:r>
                              <w:rPr>
                                <w:rFonts w:hint="eastAsia"/>
                                <w:lang w:val="en-US" w:eastAsia="zh-CN"/>
                              </w:rPr>
                              <w:t>五个城市房型的租金分布情况（俯视图）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4.7pt;margin-top:276.6pt;height:22.5pt;width:258.95pt;z-index:251675648;mso-width-relative:page;mso-height-relative:page;" fillcolor="#FFFFFF [3201]" filled="t" stroked="f" coordsize="21600,21600" o:gfxdata="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e/UefdcAAAAL&#10;AQAADwAAAAAAAAABACAAAAAiAAAAZHJzL2Rvd25yZXYueG1sUEsBAhQAFAAAAAgAh07iQB7gR6lW&#10;AgAAnwQAAA4AAAAAAAAAAQAgAAAAJgEAAGRycy9lMm9Eb2MueG1sUEsFBgAAAAAGAAYAWQEAAO4F&#10;AAAAAA==&#10;">
                <v:fill on="t" focussize="0,0"/>
                <v:stroke on="f" weight="0.5pt"/>
                <v:imagedata o:title=""/>
                <o:lock v:ext="edit" aspectratio="f"/>
                <v:textbox>
                  <w:txbxContent>
                    <w:p w14:paraId="25ECACA0">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7</w:t>
                      </w:r>
                      <w:r>
                        <w:rPr>
                          <w:rFonts w:hint="eastAsia" w:asciiTheme="minorHAnsi" w:eastAsiaTheme="minorEastAsia"/>
                          <w:lang w:val="en-US" w:eastAsia="zh-CN"/>
                        </w:rPr>
                        <w:t xml:space="preserve">   </w:t>
                      </w:r>
                      <w:r>
                        <w:rPr>
                          <w:rFonts w:hint="eastAsia"/>
                          <w:lang w:val="en-US" w:eastAsia="zh-CN"/>
                        </w:rPr>
                        <w:t>五个城市房型的租金分布情况（俯视图）</w:t>
                      </w:r>
                    </w:p>
                  </w:txbxContent>
                </v:textbox>
              </v:shape>
            </w:pict>
          </mc:Fallback>
        </mc:AlternateContent>
      </w:r>
      <w:r>
        <w:rPr>
          <w:rFonts w:hint="eastAsia" w:ascii="Yu Gothic UI" w:hAnsi="Yu Gothic UI" w:eastAsia="等线" w:cs="等线"/>
          <w:b w:val="0"/>
          <w:bCs w:val="0"/>
          <w:color w:val="000000"/>
          <w:kern w:val="0"/>
          <w:sz w:val="21"/>
          <w:szCs w:val="21"/>
          <w:lang w:val="en-US" w:eastAsia="zh-CN" w:bidi="ar"/>
        </w:rPr>
        <w:drawing>
          <wp:anchor distT="0" distB="0" distL="114300" distR="114300" simplePos="0" relativeHeight="251674624" behindDoc="0" locked="0" layoutInCell="1" allowOverlap="1">
            <wp:simplePos x="0" y="0"/>
            <wp:positionH relativeFrom="column">
              <wp:posOffset>-990600</wp:posOffset>
            </wp:positionH>
            <wp:positionV relativeFrom="paragraph">
              <wp:posOffset>-404495</wp:posOffset>
            </wp:positionV>
            <wp:extent cx="7265670" cy="3740785"/>
            <wp:effectExtent l="0" t="0" r="3810" b="8255"/>
            <wp:wrapTopAndBottom/>
            <wp:docPr id="23" name="图片 23" descr="room_bar_ch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room_bar_chart2"/>
                    <pic:cNvPicPr>
                      <a:picLocks noChangeAspect="1"/>
                    </pic:cNvPicPr>
                  </pic:nvPicPr>
                  <pic:blipFill>
                    <a:blip r:embed="rId11"/>
                    <a:stretch>
                      <a:fillRect/>
                    </a:stretch>
                  </pic:blipFill>
                  <pic:spPr>
                    <a:xfrm>
                      <a:off x="0" y="0"/>
                      <a:ext cx="7265670" cy="3740785"/>
                    </a:xfrm>
                    <a:prstGeom prst="rect">
                      <a:avLst/>
                    </a:prstGeom>
                  </pic:spPr>
                </pic:pic>
              </a:graphicData>
            </a:graphic>
          </wp:anchor>
        </w:drawing>
      </w:r>
    </w:p>
    <w:p w14:paraId="36B22B43">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drawing>
          <wp:anchor distT="0" distB="0" distL="114300" distR="114300" simplePos="0" relativeHeight="251676672" behindDoc="0" locked="0" layoutInCell="1" allowOverlap="1">
            <wp:simplePos x="0" y="0"/>
            <wp:positionH relativeFrom="column">
              <wp:posOffset>-847725</wp:posOffset>
            </wp:positionH>
            <wp:positionV relativeFrom="paragraph">
              <wp:posOffset>258445</wp:posOffset>
            </wp:positionV>
            <wp:extent cx="6922135" cy="3564255"/>
            <wp:effectExtent l="0" t="0" r="12065" b="1905"/>
            <wp:wrapTopAndBottom/>
            <wp:docPr id="26" name="图片 26" descr="room_bar_cha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room_bar_chart3"/>
                    <pic:cNvPicPr>
                      <a:picLocks noChangeAspect="1"/>
                    </pic:cNvPicPr>
                  </pic:nvPicPr>
                  <pic:blipFill>
                    <a:blip r:embed="rId12"/>
                    <a:stretch>
                      <a:fillRect/>
                    </a:stretch>
                  </pic:blipFill>
                  <pic:spPr>
                    <a:xfrm>
                      <a:off x="0" y="0"/>
                      <a:ext cx="6922135" cy="3564255"/>
                    </a:xfrm>
                    <a:prstGeom prst="rect">
                      <a:avLst/>
                    </a:prstGeom>
                  </pic:spPr>
                </pic:pic>
              </a:graphicData>
            </a:graphic>
          </wp:anchor>
        </w:drawing>
      </w:r>
    </w:p>
    <w:p w14:paraId="21042EF7">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sz w:val="21"/>
        </w:rPr>
        <mc:AlternateContent>
          <mc:Choice Requires="wps">
            <w:drawing>
              <wp:anchor distT="0" distB="0" distL="114300" distR="114300" simplePos="0" relativeHeight="251677696" behindDoc="0" locked="0" layoutInCell="1" allowOverlap="1">
                <wp:simplePos x="0" y="0"/>
                <wp:positionH relativeFrom="column">
                  <wp:posOffset>1023620</wp:posOffset>
                </wp:positionH>
                <wp:positionV relativeFrom="paragraph">
                  <wp:posOffset>3757930</wp:posOffset>
                </wp:positionV>
                <wp:extent cx="3288665" cy="285750"/>
                <wp:effectExtent l="0" t="0" r="3175" b="3810"/>
                <wp:wrapNone/>
                <wp:docPr id="27" name="文本框 27"/>
                <wp:cNvGraphicFramePr/>
                <a:graphic xmlns:a="http://schemas.openxmlformats.org/drawingml/2006/main">
                  <a:graphicData uri="http://schemas.microsoft.com/office/word/2010/wordprocessingShape">
                    <wps:wsp>
                      <wps:cNvSpPr txBox="1"/>
                      <wps:spPr>
                        <a:xfrm>
                          <a:off x="0" y="0"/>
                          <a:ext cx="328866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1FC5DC9">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8</w:t>
                            </w:r>
                            <w:r>
                              <w:rPr>
                                <w:rFonts w:hint="eastAsia" w:asciiTheme="minorHAnsi" w:eastAsiaTheme="minorEastAsia"/>
                                <w:lang w:val="en-US" w:eastAsia="zh-CN"/>
                              </w:rPr>
                              <w:t xml:space="preserve">   </w:t>
                            </w:r>
                            <w:r>
                              <w:rPr>
                                <w:rFonts w:hint="eastAsia"/>
                                <w:lang w:val="en-US" w:eastAsia="zh-CN"/>
                              </w:rPr>
                              <w:t>五个城市房型的租金分布情况（侧视图）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0.6pt;margin-top:295.9pt;height:22.5pt;width:258.95pt;z-index:251677696;mso-width-relative:page;mso-height-relative:page;" fillcolor="#FFFFFF [3201]" filled="t" stroked="f" coordsize="21600,21600" o:gfxdata="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HBXCEjVAAAACwEA&#10;AA8AAAAAAAAAAQAgAAAAIgAAAGRycy9kb3ducmV2LnhtbFBLAQIUABQAAAAIAIdO4kDks0tVVgIA&#10;AJ8EAAAOAAAAAAAAAAEAIAAAACQBAABkcnMvZTJvRG9jLnhtbFBLBQYAAAAABgAGAFkBAADsBQAA&#10;AAA=&#10;">
                <v:fill on="t" focussize="0,0"/>
                <v:stroke on="f" weight="0.5pt"/>
                <v:imagedata o:title=""/>
                <o:lock v:ext="edit" aspectratio="f"/>
                <v:textbox>
                  <w:txbxContent>
                    <w:p w14:paraId="21FC5DC9">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8</w:t>
                      </w:r>
                      <w:r>
                        <w:rPr>
                          <w:rFonts w:hint="eastAsia" w:asciiTheme="minorHAnsi" w:eastAsiaTheme="minorEastAsia"/>
                          <w:lang w:val="en-US" w:eastAsia="zh-CN"/>
                        </w:rPr>
                        <w:t xml:space="preserve">   </w:t>
                      </w:r>
                      <w:r>
                        <w:rPr>
                          <w:rFonts w:hint="eastAsia"/>
                          <w:lang w:val="en-US" w:eastAsia="zh-CN"/>
                        </w:rPr>
                        <w:t>五个城市房型的租金分布情况（侧视图）</w:t>
                      </w:r>
                    </w:p>
                  </w:txbxContent>
                </v:textbox>
              </v:shape>
            </w:pict>
          </mc:Fallback>
        </mc:AlternateContent>
      </w:r>
    </w:p>
    <w:p w14:paraId="70841CC8">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p>
    <w:p w14:paraId="3238FDB5">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p>
    <w:p w14:paraId="17F42ED5">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p>
    <w:p w14:paraId="290C14A3">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p>
    <w:p w14:paraId="6C66C61F">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p>
    <w:p w14:paraId="266413CB">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p>
    <w:p w14:paraId="6A2E8BB7">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5.2.4 多城市户型数据情况分析</w:t>
      </w:r>
    </w:p>
    <w:p w14:paraId="163B9B00">
      <w:pPr>
        <w:keepNext w:val="0"/>
        <w:keepLines w:val="0"/>
        <w:pageBreakBefore w:val="0"/>
        <w:widowControl/>
        <w:suppressLineNumbers w:val="0"/>
        <w:kinsoku/>
        <w:wordWrap/>
        <w:overflowPunct/>
        <w:topLinePunct w:val="0"/>
        <w:autoSpaceDE/>
        <w:autoSpaceDN/>
        <w:bidi w:val="0"/>
        <w:adjustRightInd/>
        <w:spacing w:line="300" w:lineRule="exact"/>
        <w:ind w:left="420" w:leftChars="0"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三维柱状图展示了不同城市和房型的月租金分布，从图中可以看出，北京和上海的高端房型（如面积较大的四居室及以上）租金水平最高，其中北京的最高租金达到480,000元/月，其次是上海，租金呈现明显的层级差异；深圳的高端房型租金也较高，但略低于北京和上海。广州和天津则整体租金水平较低，尤其是在小户型（如一居室）方面租金更加亲民。</w:t>
      </w:r>
    </w:p>
    <w:p w14:paraId="04D46ABB">
      <w:pPr>
        <w:keepNext w:val="0"/>
        <w:keepLines w:val="0"/>
        <w:pageBreakBefore w:val="0"/>
        <w:widowControl/>
        <w:suppressLineNumbers w:val="0"/>
        <w:kinsoku/>
        <w:wordWrap/>
        <w:overflowPunct/>
        <w:topLinePunct w:val="0"/>
        <w:autoSpaceDE/>
        <w:autoSpaceDN/>
        <w:bidi w:val="0"/>
        <w:adjustRightInd/>
        <w:spacing w:line="300" w:lineRule="exact"/>
        <w:ind w:left="420" w:leftChars="0"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此外，不同城市的租金分布呈现出显著的区域性特征，北京、上海和深圳的租金跨度大，而广州和天津的租金跨度较小，显示出后者市场更均衡、更贴近大众需求。综合来看，北京、上海和深圳主导高端市场，租金因房型差异显著，广州和西安更具性价比，适合经济型住房需求。</w:t>
      </w:r>
    </w:p>
    <w:p w14:paraId="2F4D76BB">
      <w:pPr>
        <w:keepNext w:val="0"/>
        <w:keepLines w:val="0"/>
        <w:pageBreakBefore w:val="0"/>
        <w:widowControl/>
        <w:suppressLineNumbers w:val="0"/>
        <w:kinsoku/>
        <w:wordWrap/>
        <w:overflowPunct/>
        <w:topLinePunct w:val="0"/>
        <w:autoSpaceDE/>
        <w:autoSpaceDN/>
        <w:bidi w:val="0"/>
        <w:adjustRightInd/>
        <w:spacing w:line="300" w:lineRule="exact"/>
        <w:ind w:left="420" w:leftChars="0"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针对单一户型，北京市、上海市的月租金都要高于其他城市。而一线城市广州和天津的月租金差异不大。针对单一城市，一居、二居、三居的月租金均呈现递增趋势。居室数量越多，平均租金也会越高。</w:t>
      </w:r>
    </w:p>
    <w:p w14:paraId="732BAF8B">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p>
    <w:p w14:paraId="400DD438">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5.2.5 单一城市户型数据情况展示</w:t>
      </w:r>
    </w:p>
    <w:p w14:paraId="7AFB203C">
      <w:pPr>
        <w:keepNext w:val="0"/>
        <w:keepLines w:val="0"/>
        <w:pageBreakBefore w:val="0"/>
        <w:widowControl/>
        <w:suppressLineNumbers w:val="0"/>
        <w:kinsoku/>
        <w:wordWrap/>
        <w:overflowPunct/>
        <w:topLinePunct w:val="0"/>
        <w:autoSpaceDE/>
        <w:autoSpaceDN/>
        <w:bidi w:val="0"/>
        <w:adjustRightInd/>
        <w:spacing w:line="300" w:lineRule="exact"/>
        <w:ind w:left="420" w:leftChars="0"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通过折线图进行城市内的比较，可以更直观地观察随着居室增加的变化情况，如图9、图10、图11、图12、图13。</w:t>
      </w:r>
    </w:p>
    <w:p w14:paraId="4A6CDB33">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drawing>
          <wp:anchor distT="0" distB="0" distL="114300" distR="114300" simplePos="0" relativeHeight="251678720" behindDoc="0" locked="0" layoutInCell="1" allowOverlap="1">
            <wp:simplePos x="0" y="0"/>
            <wp:positionH relativeFrom="column">
              <wp:posOffset>-413385</wp:posOffset>
            </wp:positionH>
            <wp:positionV relativeFrom="paragraph">
              <wp:posOffset>148590</wp:posOffset>
            </wp:positionV>
            <wp:extent cx="6226810" cy="3867150"/>
            <wp:effectExtent l="0" t="0" r="6350" b="3810"/>
            <wp:wrapTopAndBottom/>
            <wp:docPr id="28" name="图片 28" descr="北京_room_price_line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北京_room_price_line_chart"/>
                    <pic:cNvPicPr>
                      <a:picLocks noChangeAspect="1"/>
                    </pic:cNvPicPr>
                  </pic:nvPicPr>
                  <pic:blipFill>
                    <a:blip r:embed="rId13"/>
                    <a:stretch>
                      <a:fillRect/>
                    </a:stretch>
                  </pic:blipFill>
                  <pic:spPr>
                    <a:xfrm>
                      <a:off x="0" y="0"/>
                      <a:ext cx="6226810" cy="3867150"/>
                    </a:xfrm>
                    <a:prstGeom prst="rect">
                      <a:avLst/>
                    </a:prstGeom>
                  </pic:spPr>
                </pic:pic>
              </a:graphicData>
            </a:graphic>
          </wp:anchor>
        </w:drawing>
      </w:r>
    </w:p>
    <w:p w14:paraId="2E2DBFFA">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sz w:val="21"/>
        </w:rPr>
        <mc:AlternateContent>
          <mc:Choice Requires="wps">
            <w:drawing>
              <wp:anchor distT="0" distB="0" distL="114300" distR="114300" simplePos="0" relativeHeight="251679744" behindDoc="0" locked="0" layoutInCell="1" allowOverlap="1">
                <wp:simplePos x="0" y="0"/>
                <wp:positionH relativeFrom="column">
                  <wp:posOffset>1647190</wp:posOffset>
                </wp:positionH>
                <wp:positionV relativeFrom="paragraph">
                  <wp:posOffset>1270</wp:posOffset>
                </wp:positionV>
                <wp:extent cx="2423160" cy="285750"/>
                <wp:effectExtent l="0" t="0" r="0" b="3810"/>
                <wp:wrapNone/>
                <wp:docPr id="29" name="文本框 29"/>
                <wp:cNvGraphicFramePr/>
                <a:graphic xmlns:a="http://schemas.openxmlformats.org/drawingml/2006/main">
                  <a:graphicData uri="http://schemas.microsoft.com/office/word/2010/wordprocessingShape">
                    <wps:wsp>
                      <wps:cNvSpPr txBox="1"/>
                      <wps:spPr>
                        <a:xfrm>
                          <a:off x="0" y="0"/>
                          <a:ext cx="242316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CB1567">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9</w:t>
                            </w:r>
                            <w:r>
                              <w:rPr>
                                <w:rFonts w:hint="eastAsia" w:asciiTheme="minorHAnsi" w:eastAsiaTheme="minorEastAsia"/>
                                <w:lang w:val="en-US" w:eastAsia="zh-CN"/>
                              </w:rPr>
                              <w:t xml:space="preserve">   </w:t>
                            </w:r>
                            <w:r>
                              <w:rPr>
                                <w:rFonts w:hint="eastAsia"/>
                                <w:lang w:val="en-US" w:eastAsia="zh-CN"/>
                              </w:rPr>
                              <w:t>北京房屋类型租金统计信息图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9.7pt;margin-top:0.1pt;height:22.5pt;width:190.8pt;z-index:251679744;mso-width-relative:page;mso-height-relative:page;" fillcolor="#FFFFFF [3201]" filled="t" stroked="f" coordsize="21600,21600" o:gfxdata="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4YTZm0wAAAAcBAAAP&#10;AAAAAAAAAAEAIAAAACIAAABkcnMvZG93bnJldi54bWxQSwECFAAUAAAACACHTuJAhLNwVVYCAACf&#10;BAAADgAAAAAAAAABACAAAAAiAQAAZHJzL2Uyb0RvYy54bWxQSwUGAAAAAAYABgBZAQAA6gUAAAAA&#10;">
                <v:fill on="t" focussize="0,0"/>
                <v:stroke on="f" weight="0.5pt"/>
                <v:imagedata o:title=""/>
                <o:lock v:ext="edit" aspectratio="f"/>
                <v:textbox>
                  <w:txbxContent>
                    <w:p w14:paraId="60CB1567">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9</w:t>
                      </w:r>
                      <w:r>
                        <w:rPr>
                          <w:rFonts w:hint="eastAsia" w:asciiTheme="minorHAnsi" w:eastAsiaTheme="minorEastAsia"/>
                          <w:lang w:val="en-US" w:eastAsia="zh-CN"/>
                        </w:rPr>
                        <w:t xml:space="preserve">   </w:t>
                      </w:r>
                      <w:r>
                        <w:rPr>
                          <w:rFonts w:hint="eastAsia"/>
                          <w:lang w:val="en-US" w:eastAsia="zh-CN"/>
                        </w:rPr>
                        <w:t>北京房屋类型租金统计信息图</w:t>
                      </w:r>
                    </w:p>
                  </w:txbxContent>
                </v:textbox>
              </v:shape>
            </w:pict>
          </mc:Fallback>
        </mc:AlternateContent>
      </w:r>
    </w:p>
    <w:p w14:paraId="38B0CEA1">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p>
    <w:p w14:paraId="0515303C">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p>
    <w:p w14:paraId="01835F4C">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p>
    <w:p w14:paraId="544B354C">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p>
    <w:p w14:paraId="7F298ED6">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p>
    <w:p w14:paraId="30B31065">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p>
    <w:p w14:paraId="4B78D097">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sz w:val="21"/>
        </w:rPr>
        <mc:AlternateContent>
          <mc:Choice Requires="wps">
            <w:drawing>
              <wp:anchor distT="0" distB="0" distL="114300" distR="114300" simplePos="0" relativeHeight="251681792" behindDoc="0" locked="0" layoutInCell="1" allowOverlap="1">
                <wp:simplePos x="0" y="0"/>
                <wp:positionH relativeFrom="column">
                  <wp:posOffset>1604010</wp:posOffset>
                </wp:positionH>
                <wp:positionV relativeFrom="paragraph">
                  <wp:posOffset>4107180</wp:posOffset>
                </wp:positionV>
                <wp:extent cx="2423160" cy="285750"/>
                <wp:effectExtent l="0" t="0" r="0" b="3810"/>
                <wp:wrapNone/>
                <wp:docPr id="31" name="文本框 31"/>
                <wp:cNvGraphicFramePr/>
                <a:graphic xmlns:a="http://schemas.openxmlformats.org/drawingml/2006/main">
                  <a:graphicData uri="http://schemas.microsoft.com/office/word/2010/wordprocessingShape">
                    <wps:wsp>
                      <wps:cNvSpPr txBox="1"/>
                      <wps:spPr>
                        <a:xfrm>
                          <a:off x="0" y="0"/>
                          <a:ext cx="242316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AF511E">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10</w:t>
                            </w:r>
                            <w:r>
                              <w:rPr>
                                <w:rFonts w:hint="eastAsia" w:asciiTheme="minorHAnsi" w:eastAsiaTheme="minorEastAsia"/>
                                <w:lang w:val="en-US" w:eastAsia="zh-CN"/>
                              </w:rPr>
                              <w:t xml:space="preserve">   </w:t>
                            </w:r>
                            <w:r>
                              <w:rPr>
                                <w:rFonts w:hint="eastAsia"/>
                                <w:lang w:val="en-US" w:eastAsia="zh-CN"/>
                              </w:rPr>
                              <w:t>上海房屋类型租金统计信息图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6.3pt;margin-top:323.4pt;height:22.5pt;width:190.8pt;z-index:251681792;mso-width-relative:page;mso-height-relative:page;" fillcolor="#FFFFFF [3201]" filled="t" stroked="f" coordsize="21600,21600" o:gfxdata="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aQLmGNYAAAAL&#10;AQAADwAAAAAAAAABACAAAAAiAAAAZHJzL2Rvd25yZXYueG1sUEsBAhQAFAAAAAgAh07iQAfDnhpX&#10;AgAAnwQAAA4AAAAAAAAAAQAgAAAAJQEAAGRycy9lMm9Eb2MueG1sUEsFBgAAAAAGAAYAWQEAAO4F&#10;AAAAAA==&#10;">
                <v:fill on="t" focussize="0,0"/>
                <v:stroke on="f" weight="0.5pt"/>
                <v:imagedata o:title=""/>
                <o:lock v:ext="edit" aspectratio="f"/>
                <v:textbox>
                  <w:txbxContent>
                    <w:p w14:paraId="5BAF511E">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10</w:t>
                      </w:r>
                      <w:r>
                        <w:rPr>
                          <w:rFonts w:hint="eastAsia" w:asciiTheme="minorHAnsi" w:eastAsiaTheme="minorEastAsia"/>
                          <w:lang w:val="en-US" w:eastAsia="zh-CN"/>
                        </w:rPr>
                        <w:t xml:space="preserve">   </w:t>
                      </w:r>
                      <w:r>
                        <w:rPr>
                          <w:rFonts w:hint="eastAsia"/>
                          <w:lang w:val="en-US" w:eastAsia="zh-CN"/>
                        </w:rPr>
                        <w:t>上海房屋类型租金统计信息图</w:t>
                      </w:r>
                    </w:p>
                  </w:txbxContent>
                </v:textbox>
              </v:shape>
            </w:pict>
          </mc:Fallback>
        </mc:AlternateContent>
      </w:r>
      <w:r>
        <w:rPr>
          <w:rFonts w:hint="eastAsia" w:ascii="Yu Gothic UI" w:hAnsi="Yu Gothic UI" w:eastAsia="等线" w:cs="等线"/>
          <w:b w:val="0"/>
          <w:bCs w:val="0"/>
          <w:color w:val="000000"/>
          <w:kern w:val="0"/>
          <w:sz w:val="21"/>
          <w:szCs w:val="21"/>
          <w:lang w:val="en-US" w:eastAsia="zh-CN" w:bidi="ar"/>
        </w:rPr>
        <w:drawing>
          <wp:anchor distT="0" distB="0" distL="114300" distR="114300" simplePos="0" relativeHeight="251680768" behindDoc="0" locked="0" layoutInCell="1" allowOverlap="1">
            <wp:simplePos x="0" y="0"/>
            <wp:positionH relativeFrom="column">
              <wp:posOffset>-633095</wp:posOffset>
            </wp:positionH>
            <wp:positionV relativeFrom="paragraph">
              <wp:posOffset>-38100</wp:posOffset>
            </wp:positionV>
            <wp:extent cx="6535420" cy="4058285"/>
            <wp:effectExtent l="0" t="0" r="2540" b="10795"/>
            <wp:wrapTopAndBottom/>
            <wp:docPr id="30" name="图片 30" descr="上海_room_price_line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上海_room_price_line_chart"/>
                    <pic:cNvPicPr>
                      <a:picLocks noChangeAspect="1"/>
                    </pic:cNvPicPr>
                  </pic:nvPicPr>
                  <pic:blipFill>
                    <a:blip r:embed="rId14"/>
                    <a:stretch>
                      <a:fillRect/>
                    </a:stretch>
                  </pic:blipFill>
                  <pic:spPr>
                    <a:xfrm>
                      <a:off x="0" y="0"/>
                      <a:ext cx="6535420" cy="4058285"/>
                    </a:xfrm>
                    <a:prstGeom prst="rect">
                      <a:avLst/>
                    </a:prstGeom>
                  </pic:spPr>
                </pic:pic>
              </a:graphicData>
            </a:graphic>
          </wp:anchor>
        </w:drawing>
      </w:r>
    </w:p>
    <w:p w14:paraId="70F0D7E9">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sz w:val="21"/>
        </w:rPr>
        <mc:AlternateContent>
          <mc:Choice Requires="wps">
            <w:drawing>
              <wp:anchor distT="0" distB="0" distL="114300" distR="114300" simplePos="0" relativeHeight="251683840" behindDoc="0" locked="0" layoutInCell="1" allowOverlap="1">
                <wp:simplePos x="0" y="0"/>
                <wp:positionH relativeFrom="column">
                  <wp:posOffset>1656715</wp:posOffset>
                </wp:positionH>
                <wp:positionV relativeFrom="paragraph">
                  <wp:posOffset>4170680</wp:posOffset>
                </wp:positionV>
                <wp:extent cx="2423160" cy="285750"/>
                <wp:effectExtent l="0" t="0" r="0" b="3810"/>
                <wp:wrapNone/>
                <wp:docPr id="34" name="文本框 34"/>
                <wp:cNvGraphicFramePr/>
                <a:graphic xmlns:a="http://schemas.openxmlformats.org/drawingml/2006/main">
                  <a:graphicData uri="http://schemas.microsoft.com/office/word/2010/wordprocessingShape">
                    <wps:wsp>
                      <wps:cNvSpPr txBox="1"/>
                      <wps:spPr>
                        <a:xfrm>
                          <a:off x="0" y="0"/>
                          <a:ext cx="242316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32B882A">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11</w:t>
                            </w:r>
                            <w:r>
                              <w:rPr>
                                <w:rFonts w:hint="eastAsia" w:asciiTheme="minorHAnsi" w:eastAsiaTheme="minorEastAsia"/>
                                <w:lang w:val="en-US" w:eastAsia="zh-CN"/>
                              </w:rPr>
                              <w:t xml:space="preserve">   </w:t>
                            </w:r>
                            <w:r>
                              <w:rPr>
                                <w:rFonts w:hint="eastAsia"/>
                                <w:lang w:val="en-US" w:eastAsia="zh-CN"/>
                              </w:rPr>
                              <w:t>深圳房屋类型租金统计信息图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0.45pt;margin-top:328.4pt;height:22.5pt;width:190.8pt;z-index:251683840;mso-width-relative:page;mso-height-relative:page;" fillcolor="#FFFFFF [3201]" filled="t" stroked="f" coordsize="21600,21600" o:gfxdata="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WWqaj1gAAAAsB&#10;AAAPAAAAAAAAAAEAIAAAACIAAABkcnMvZG93bnJldi54bWxQSwECFAAUAAAACACHTuJASDH7xVYC&#10;AACfBAAADgAAAAAAAAABACAAAAAlAQAAZHJzL2Uyb0RvYy54bWxQSwUGAAAAAAYABgBZAQAA7QUA&#10;AAAA&#10;">
                <v:fill on="t" focussize="0,0"/>
                <v:stroke on="f" weight="0.5pt"/>
                <v:imagedata o:title=""/>
                <o:lock v:ext="edit" aspectratio="f"/>
                <v:textbox>
                  <w:txbxContent>
                    <w:p w14:paraId="332B882A">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11</w:t>
                      </w:r>
                      <w:r>
                        <w:rPr>
                          <w:rFonts w:hint="eastAsia" w:asciiTheme="minorHAnsi" w:eastAsiaTheme="minorEastAsia"/>
                          <w:lang w:val="en-US" w:eastAsia="zh-CN"/>
                        </w:rPr>
                        <w:t xml:space="preserve">   </w:t>
                      </w:r>
                      <w:r>
                        <w:rPr>
                          <w:rFonts w:hint="eastAsia"/>
                          <w:lang w:val="en-US" w:eastAsia="zh-CN"/>
                        </w:rPr>
                        <w:t>深圳房屋类型租金统计信息图</w:t>
                      </w:r>
                    </w:p>
                  </w:txbxContent>
                </v:textbox>
              </v:shape>
            </w:pict>
          </mc:Fallback>
        </mc:AlternateContent>
      </w:r>
      <w:r>
        <w:rPr>
          <w:rFonts w:hint="eastAsia" w:ascii="Yu Gothic UI" w:hAnsi="Yu Gothic UI" w:eastAsia="等线" w:cs="等线"/>
          <w:b w:val="0"/>
          <w:bCs w:val="0"/>
          <w:color w:val="000000"/>
          <w:kern w:val="0"/>
          <w:sz w:val="21"/>
          <w:szCs w:val="21"/>
          <w:lang w:val="en-US" w:eastAsia="zh-CN" w:bidi="ar"/>
        </w:rPr>
        <w:drawing>
          <wp:anchor distT="0" distB="0" distL="114300" distR="114300" simplePos="0" relativeHeight="251682816" behindDoc="0" locked="0" layoutInCell="1" allowOverlap="1">
            <wp:simplePos x="0" y="0"/>
            <wp:positionH relativeFrom="column">
              <wp:posOffset>-509905</wp:posOffset>
            </wp:positionH>
            <wp:positionV relativeFrom="paragraph">
              <wp:posOffset>166370</wp:posOffset>
            </wp:positionV>
            <wp:extent cx="6415405" cy="3983990"/>
            <wp:effectExtent l="0" t="0" r="635" b="8890"/>
            <wp:wrapTopAndBottom/>
            <wp:docPr id="33" name="图片 33" descr="深圳_room_price_line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深圳_room_price_line_chart"/>
                    <pic:cNvPicPr>
                      <a:picLocks noChangeAspect="1"/>
                    </pic:cNvPicPr>
                  </pic:nvPicPr>
                  <pic:blipFill>
                    <a:blip r:embed="rId15"/>
                    <a:stretch>
                      <a:fillRect/>
                    </a:stretch>
                  </pic:blipFill>
                  <pic:spPr>
                    <a:xfrm>
                      <a:off x="0" y="0"/>
                      <a:ext cx="6415405" cy="3983990"/>
                    </a:xfrm>
                    <a:prstGeom prst="rect">
                      <a:avLst/>
                    </a:prstGeom>
                  </pic:spPr>
                </pic:pic>
              </a:graphicData>
            </a:graphic>
          </wp:anchor>
        </w:drawing>
      </w:r>
    </w:p>
    <w:p w14:paraId="7CF7CE86">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p>
    <w:p w14:paraId="128CAFF2">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sz w:val="21"/>
        </w:rPr>
        <mc:AlternateContent>
          <mc:Choice Requires="wps">
            <w:drawing>
              <wp:anchor distT="0" distB="0" distL="114300" distR="114300" simplePos="0" relativeHeight="251685888" behindDoc="0" locked="0" layoutInCell="1" allowOverlap="1">
                <wp:simplePos x="0" y="0"/>
                <wp:positionH relativeFrom="column">
                  <wp:posOffset>1604010</wp:posOffset>
                </wp:positionH>
                <wp:positionV relativeFrom="paragraph">
                  <wp:posOffset>4158615</wp:posOffset>
                </wp:positionV>
                <wp:extent cx="2423160" cy="285750"/>
                <wp:effectExtent l="0" t="0" r="0" b="3810"/>
                <wp:wrapNone/>
                <wp:docPr id="36" name="文本框 36"/>
                <wp:cNvGraphicFramePr/>
                <a:graphic xmlns:a="http://schemas.openxmlformats.org/drawingml/2006/main">
                  <a:graphicData uri="http://schemas.microsoft.com/office/word/2010/wordprocessingShape">
                    <wps:wsp>
                      <wps:cNvSpPr txBox="1"/>
                      <wps:spPr>
                        <a:xfrm>
                          <a:off x="0" y="0"/>
                          <a:ext cx="242316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F620A1">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12</w:t>
                            </w:r>
                            <w:r>
                              <w:rPr>
                                <w:rFonts w:hint="eastAsia" w:asciiTheme="minorHAnsi" w:eastAsiaTheme="minorEastAsia"/>
                                <w:lang w:val="en-US" w:eastAsia="zh-CN"/>
                              </w:rPr>
                              <w:t xml:space="preserve">   </w:t>
                            </w:r>
                            <w:r>
                              <w:rPr>
                                <w:rFonts w:hint="eastAsia"/>
                                <w:lang w:val="en-US" w:eastAsia="zh-CN"/>
                              </w:rPr>
                              <w:t>广州房屋类型租金统计信息图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6.3pt;margin-top:327.45pt;height:22.5pt;width:190.8pt;z-index:251685888;mso-width-relative:page;mso-height-relative:page;" fillcolor="#FFFFFF [3201]" filled="t" stroked="f" coordsize="21600,21600" o:gfxdata="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wtcZc1gAAAAsB&#10;AAAPAAAAAAAAAAEAIAAAACIAAABkcnMvZG93bnJldi54bWxQSwECFAAUAAAACACHTuJA5FPzbVYC&#10;AACfBAAADgAAAAAAAAABACAAAAAlAQAAZHJzL2Uyb0RvYy54bWxQSwUGAAAAAAYABgBZAQAA7QUA&#10;AAAA&#10;">
                <v:fill on="t" focussize="0,0"/>
                <v:stroke on="f" weight="0.5pt"/>
                <v:imagedata o:title=""/>
                <o:lock v:ext="edit" aspectratio="f"/>
                <v:textbox>
                  <w:txbxContent>
                    <w:p w14:paraId="0DF620A1">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12</w:t>
                      </w:r>
                      <w:r>
                        <w:rPr>
                          <w:rFonts w:hint="eastAsia" w:asciiTheme="minorHAnsi" w:eastAsiaTheme="minorEastAsia"/>
                          <w:lang w:val="en-US" w:eastAsia="zh-CN"/>
                        </w:rPr>
                        <w:t xml:space="preserve">   </w:t>
                      </w:r>
                      <w:r>
                        <w:rPr>
                          <w:rFonts w:hint="eastAsia"/>
                          <w:lang w:val="en-US" w:eastAsia="zh-CN"/>
                        </w:rPr>
                        <w:t>广州房屋类型租金统计信息图</w:t>
                      </w:r>
                    </w:p>
                  </w:txbxContent>
                </v:textbox>
              </v:shape>
            </w:pict>
          </mc:Fallback>
        </mc:AlternateContent>
      </w:r>
      <w:r>
        <w:rPr>
          <w:rFonts w:hint="eastAsia" w:ascii="Yu Gothic UI" w:hAnsi="Yu Gothic UI" w:eastAsia="等线" w:cs="等线"/>
          <w:b w:val="0"/>
          <w:bCs w:val="0"/>
          <w:color w:val="000000"/>
          <w:kern w:val="0"/>
          <w:sz w:val="21"/>
          <w:szCs w:val="21"/>
          <w:lang w:val="en-US" w:eastAsia="zh-CN" w:bidi="ar"/>
        </w:rPr>
        <w:drawing>
          <wp:anchor distT="0" distB="0" distL="114300" distR="114300" simplePos="0" relativeHeight="251684864" behindDoc="0" locked="0" layoutInCell="1" allowOverlap="1">
            <wp:simplePos x="0" y="0"/>
            <wp:positionH relativeFrom="column">
              <wp:posOffset>-681355</wp:posOffset>
            </wp:positionH>
            <wp:positionV relativeFrom="paragraph">
              <wp:posOffset>-138430</wp:posOffset>
            </wp:positionV>
            <wp:extent cx="6706235" cy="4164965"/>
            <wp:effectExtent l="0" t="0" r="14605" b="10795"/>
            <wp:wrapTopAndBottom/>
            <wp:docPr id="35" name="图片 35" descr="广州_room_price_line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广州_room_price_line_chart"/>
                    <pic:cNvPicPr>
                      <a:picLocks noChangeAspect="1"/>
                    </pic:cNvPicPr>
                  </pic:nvPicPr>
                  <pic:blipFill>
                    <a:blip r:embed="rId16"/>
                    <a:stretch>
                      <a:fillRect/>
                    </a:stretch>
                  </pic:blipFill>
                  <pic:spPr>
                    <a:xfrm>
                      <a:off x="0" y="0"/>
                      <a:ext cx="6706235" cy="4164965"/>
                    </a:xfrm>
                    <a:prstGeom prst="rect">
                      <a:avLst/>
                    </a:prstGeom>
                  </pic:spPr>
                </pic:pic>
              </a:graphicData>
            </a:graphic>
          </wp:anchor>
        </w:drawing>
      </w:r>
    </w:p>
    <w:p w14:paraId="406C9EB9">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drawing>
          <wp:anchor distT="0" distB="0" distL="114300" distR="114300" simplePos="0" relativeHeight="251686912" behindDoc="0" locked="0" layoutInCell="1" allowOverlap="1">
            <wp:simplePos x="0" y="0"/>
            <wp:positionH relativeFrom="column">
              <wp:posOffset>-590550</wp:posOffset>
            </wp:positionH>
            <wp:positionV relativeFrom="paragraph">
              <wp:posOffset>257175</wp:posOffset>
            </wp:positionV>
            <wp:extent cx="6616065" cy="4108450"/>
            <wp:effectExtent l="0" t="0" r="13335" b="6350"/>
            <wp:wrapTopAndBottom/>
            <wp:docPr id="37" name="图片 37" descr="天津_room_price_line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天津_room_price_line_chart"/>
                    <pic:cNvPicPr>
                      <a:picLocks noChangeAspect="1"/>
                    </pic:cNvPicPr>
                  </pic:nvPicPr>
                  <pic:blipFill>
                    <a:blip r:embed="rId17"/>
                    <a:stretch>
                      <a:fillRect/>
                    </a:stretch>
                  </pic:blipFill>
                  <pic:spPr>
                    <a:xfrm>
                      <a:off x="0" y="0"/>
                      <a:ext cx="6616065" cy="4108450"/>
                    </a:xfrm>
                    <a:prstGeom prst="rect">
                      <a:avLst/>
                    </a:prstGeom>
                  </pic:spPr>
                </pic:pic>
              </a:graphicData>
            </a:graphic>
          </wp:anchor>
        </w:drawing>
      </w:r>
    </w:p>
    <w:p w14:paraId="23303ACC">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sz w:val="21"/>
        </w:rPr>
        <mc:AlternateContent>
          <mc:Choice Requires="wps">
            <w:drawing>
              <wp:anchor distT="0" distB="0" distL="114300" distR="114300" simplePos="0" relativeHeight="251687936" behindDoc="0" locked="0" layoutInCell="1" allowOverlap="1">
                <wp:simplePos x="0" y="0"/>
                <wp:positionH relativeFrom="column">
                  <wp:posOffset>1703705</wp:posOffset>
                </wp:positionH>
                <wp:positionV relativeFrom="paragraph">
                  <wp:posOffset>4221480</wp:posOffset>
                </wp:positionV>
                <wp:extent cx="2423160" cy="285750"/>
                <wp:effectExtent l="0" t="0" r="0" b="3810"/>
                <wp:wrapNone/>
                <wp:docPr id="38" name="文本框 38"/>
                <wp:cNvGraphicFramePr/>
                <a:graphic xmlns:a="http://schemas.openxmlformats.org/drawingml/2006/main">
                  <a:graphicData uri="http://schemas.microsoft.com/office/word/2010/wordprocessingShape">
                    <wps:wsp>
                      <wps:cNvSpPr txBox="1"/>
                      <wps:spPr>
                        <a:xfrm>
                          <a:off x="0" y="0"/>
                          <a:ext cx="242316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139B18">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13</w:t>
                            </w:r>
                            <w:r>
                              <w:rPr>
                                <w:rFonts w:hint="eastAsia" w:asciiTheme="minorHAnsi" w:eastAsiaTheme="minorEastAsia"/>
                                <w:lang w:val="en-US" w:eastAsia="zh-CN"/>
                              </w:rPr>
                              <w:t xml:space="preserve">   </w:t>
                            </w:r>
                            <w:r>
                              <w:rPr>
                                <w:rFonts w:hint="eastAsia"/>
                                <w:lang w:val="en-US" w:eastAsia="zh-CN"/>
                              </w:rPr>
                              <w:t>天津房屋类型租金统计信息图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4.15pt;margin-top:332.4pt;height:22.5pt;width:190.8pt;z-index:251687936;mso-width-relative:page;mso-height-relative:page;" fillcolor="#FFFFFF [3201]" filled="t" stroked="f" coordsize="21600,21600" o:gfxdata="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ebz1n1gAAAAsB&#10;AAAPAAAAAAAAAAEAIAAAACIAAABkcnMvZG93bnJldi54bWxQSwECFAAUAAAACACHTuJAInIog1YC&#10;AACfBAAADgAAAAAAAAABACAAAAAlAQAAZHJzL2Uyb0RvYy54bWxQSwUGAAAAAAYABgBZAQAA7QUA&#10;AAAA&#10;">
                <v:fill on="t" focussize="0,0"/>
                <v:stroke on="f" weight="0.5pt"/>
                <v:imagedata o:title=""/>
                <o:lock v:ext="edit" aspectratio="f"/>
                <v:textbox>
                  <w:txbxContent>
                    <w:p w14:paraId="44139B18">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13</w:t>
                      </w:r>
                      <w:r>
                        <w:rPr>
                          <w:rFonts w:hint="eastAsia" w:asciiTheme="minorHAnsi" w:eastAsiaTheme="minorEastAsia"/>
                          <w:lang w:val="en-US" w:eastAsia="zh-CN"/>
                        </w:rPr>
                        <w:t xml:space="preserve">   </w:t>
                      </w:r>
                      <w:r>
                        <w:rPr>
                          <w:rFonts w:hint="eastAsia"/>
                          <w:lang w:val="en-US" w:eastAsia="zh-CN"/>
                        </w:rPr>
                        <w:t>天津房屋类型租金统计信息图</w:t>
                      </w:r>
                    </w:p>
                  </w:txbxContent>
                </v:textbox>
              </v:shape>
            </w:pict>
          </mc:Fallback>
        </mc:AlternateContent>
      </w:r>
    </w:p>
    <w:p w14:paraId="1C029254">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5.2.6 单一城市户型数据情况分析</w:t>
      </w:r>
    </w:p>
    <w:p w14:paraId="1E8CD0B8">
      <w:pPr>
        <w:keepNext w:val="0"/>
        <w:keepLines w:val="0"/>
        <w:pageBreakBefore w:val="0"/>
        <w:widowControl/>
        <w:suppressLineNumbers w:val="0"/>
        <w:kinsoku/>
        <w:wordWrap/>
        <w:overflowPunct/>
        <w:topLinePunct w:val="0"/>
        <w:autoSpaceDE/>
        <w:autoSpaceDN/>
        <w:bidi w:val="0"/>
        <w:adjustRightInd/>
        <w:spacing w:line="300" w:lineRule="exact"/>
        <w:ind w:left="420" w:leftChars="0"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这五张折线图分别展示了北京、上海、广州、深圳和天津在不同房型（如一居、二居、三居）的租金统计数据，包括均值、最大值、最小值、中位数及分位数变化。</w:t>
      </w:r>
    </w:p>
    <w:p w14:paraId="5B094263">
      <w:pPr>
        <w:keepNext w:val="0"/>
        <w:keepLines w:val="0"/>
        <w:pageBreakBefore w:val="0"/>
        <w:widowControl/>
        <w:suppressLineNumbers w:val="0"/>
        <w:kinsoku/>
        <w:wordWrap/>
        <w:overflowPunct/>
        <w:topLinePunct w:val="0"/>
        <w:autoSpaceDE/>
        <w:autoSpaceDN/>
        <w:bidi w:val="0"/>
        <w:adjustRightInd/>
        <w:spacing w:line="300" w:lineRule="exact"/>
        <w:ind w:left="420" w:leftChars="0"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北京和上海的租金水平较高且随房型增加显著上涨，三居室的高端房源拉升整体价格，尤其是75%分位数与标准差显示市场不均衡；深圳的租金次之，表现出三居室的高需求，同时波动性较大；广州的租金水平中等偏低，分布均衡，房型差距不显著，适合普通租户需求；天津的租金水平最低，且房型间涨幅最小，显示市场稳定性高且亲民，经济型租房优势明显。</w:t>
      </w:r>
    </w:p>
    <w:p w14:paraId="47A71D7B">
      <w:pPr>
        <w:keepNext w:val="0"/>
        <w:keepLines w:val="0"/>
        <w:pageBreakBefore w:val="0"/>
        <w:widowControl/>
        <w:suppressLineNumbers w:val="0"/>
        <w:kinsoku/>
        <w:wordWrap/>
        <w:overflowPunct/>
        <w:topLinePunct w:val="0"/>
        <w:autoSpaceDE/>
        <w:autoSpaceDN/>
        <w:bidi w:val="0"/>
        <w:adjustRightInd/>
        <w:spacing w:line="300" w:lineRule="exact"/>
        <w:ind w:left="420" w:leftChars="0"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北京、上海、深圳的大房型租金涨幅最大，广州和天津则更适合经济性需求的租户。</w:t>
      </w:r>
    </w:p>
    <w:p w14:paraId="66FFC379">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p>
    <w:p w14:paraId="7D4AC3E9">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5.2.7 城市板块租金数据情况展示</w:t>
      </w:r>
    </w:p>
    <w:p w14:paraId="4C9B0435">
      <w:pPr>
        <w:keepNext w:val="0"/>
        <w:keepLines w:val="0"/>
        <w:pageBreakBefore w:val="0"/>
        <w:widowControl/>
        <w:suppressLineNumbers w:val="0"/>
        <w:kinsoku/>
        <w:wordWrap/>
        <w:overflowPunct/>
        <w:topLinePunct w:val="0"/>
        <w:autoSpaceDE/>
        <w:autoSpaceDN/>
        <w:bidi w:val="0"/>
        <w:adjustRightInd/>
        <w:spacing w:line="300" w:lineRule="exact"/>
        <w:ind w:left="420" w:leftChars="0"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本项目在绘图前对板块租金进行排序，利用直方图展示各板块的租金信息，以便进行对比和分析，如图14、图15、图16、图17和图18。</w:t>
      </w:r>
    </w:p>
    <w:p w14:paraId="7F618DE3">
      <w:pPr>
        <w:keepNext w:val="0"/>
        <w:keepLines w:val="0"/>
        <w:pageBreakBefore w:val="0"/>
        <w:widowControl/>
        <w:suppressLineNumbers w:val="0"/>
        <w:kinsoku/>
        <w:wordWrap/>
        <w:overflowPunct/>
        <w:topLinePunct w:val="0"/>
        <w:autoSpaceDE/>
        <w:autoSpaceDN/>
        <w:bidi w:val="0"/>
        <w:adjustRightInd/>
        <w:spacing w:line="300" w:lineRule="exact"/>
        <w:ind w:left="420" w:leftChars="0"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drawing>
          <wp:anchor distT="0" distB="0" distL="114300" distR="114300" simplePos="0" relativeHeight="251688960" behindDoc="0" locked="0" layoutInCell="1" allowOverlap="1">
            <wp:simplePos x="0" y="0"/>
            <wp:positionH relativeFrom="column">
              <wp:posOffset>-500380</wp:posOffset>
            </wp:positionH>
            <wp:positionV relativeFrom="paragraph">
              <wp:posOffset>1510665</wp:posOffset>
            </wp:positionV>
            <wp:extent cx="6416675" cy="4243070"/>
            <wp:effectExtent l="0" t="0" r="14605" b="8890"/>
            <wp:wrapTopAndBottom/>
            <wp:docPr id="39" name="图片 39" descr="北京_block_price_bar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北京_block_price_bar_chart"/>
                    <pic:cNvPicPr>
                      <a:picLocks noChangeAspect="1"/>
                    </pic:cNvPicPr>
                  </pic:nvPicPr>
                  <pic:blipFill>
                    <a:blip r:embed="rId18"/>
                    <a:stretch>
                      <a:fillRect/>
                    </a:stretch>
                  </pic:blipFill>
                  <pic:spPr>
                    <a:xfrm>
                      <a:off x="0" y="0"/>
                      <a:ext cx="6416675" cy="4243070"/>
                    </a:xfrm>
                    <a:prstGeom prst="rect">
                      <a:avLst/>
                    </a:prstGeom>
                  </pic:spPr>
                </pic:pic>
              </a:graphicData>
            </a:graphic>
          </wp:anchor>
        </w:drawing>
      </w:r>
      <w:r>
        <w:rPr>
          <w:rFonts w:hint="eastAsia" w:ascii="Yu Gothic UI" w:hAnsi="Yu Gothic UI" w:eastAsia="等线" w:cs="等线"/>
          <w:b w:val="0"/>
          <w:bCs w:val="0"/>
          <w:color w:val="000000"/>
          <w:kern w:val="0"/>
          <w:sz w:val="21"/>
          <w:szCs w:val="21"/>
          <w:lang w:val="en-US" w:eastAsia="zh-CN" w:bidi="ar"/>
        </w:rPr>
        <w:t>由于板块数量较多，直方图在展示大量板块的租金信息时显得不够直观，难以快速获取整体分布规律，因此改为采用地图上的区域租金热力图进行展示。热力图不仅能够更直观地反映各区域的租金水平，还能结合地理位置展示租金的空间分布特征，有助于分析租金的区域差异和热点。例如，通过图19、图20、图21、图22和图 23的热力图，观察不同区域的租金高低分布，不仅可以直观对比各区域的租金水平，还可以将租金信息与交通、商圈、城市功能区等地理要素关联分析，从而为租房者或市场决策者提供更加清晰、全面的参考。</w:t>
      </w:r>
    </w:p>
    <w:p w14:paraId="30C39094">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p>
    <w:p w14:paraId="1766486E">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sz w:val="21"/>
        </w:rPr>
        <mc:AlternateContent>
          <mc:Choice Requires="wps">
            <w:drawing>
              <wp:anchor distT="0" distB="0" distL="114300" distR="114300" simplePos="0" relativeHeight="251689984" behindDoc="0" locked="0" layoutInCell="1" allowOverlap="1">
                <wp:simplePos x="0" y="0"/>
                <wp:positionH relativeFrom="column">
                  <wp:posOffset>1737995</wp:posOffset>
                </wp:positionH>
                <wp:positionV relativeFrom="paragraph">
                  <wp:posOffset>65405</wp:posOffset>
                </wp:positionV>
                <wp:extent cx="2380615" cy="285750"/>
                <wp:effectExtent l="0" t="0" r="12065" b="3810"/>
                <wp:wrapNone/>
                <wp:docPr id="40" name="文本框 40"/>
                <wp:cNvGraphicFramePr/>
                <a:graphic xmlns:a="http://schemas.openxmlformats.org/drawingml/2006/main">
                  <a:graphicData uri="http://schemas.microsoft.com/office/word/2010/wordprocessingShape">
                    <wps:wsp>
                      <wps:cNvSpPr txBox="1"/>
                      <wps:spPr>
                        <a:xfrm>
                          <a:off x="0" y="0"/>
                          <a:ext cx="238061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6CFF7FD">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14</w:t>
                            </w:r>
                            <w:r>
                              <w:rPr>
                                <w:rFonts w:hint="eastAsia" w:asciiTheme="minorHAnsi" w:eastAsiaTheme="minorEastAsia"/>
                                <w:lang w:val="en-US" w:eastAsia="zh-CN"/>
                              </w:rPr>
                              <w:t xml:space="preserve">   </w:t>
                            </w:r>
                            <w:r>
                              <w:rPr>
                                <w:rFonts w:hint="eastAsia"/>
                                <w:lang w:val="en-US" w:eastAsia="zh-CN"/>
                              </w:rPr>
                              <w:t>北京各板块平均租金对比图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6.85pt;margin-top:5.15pt;height:22.5pt;width:187.45pt;z-index:251689984;mso-width-relative:page;mso-height-relative:page;" fillcolor="#FFFFFF [3201]" filled="t" stroked="f" coordsize="21600,21600" o:gfxdata="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CfDegHVAAAACQEA&#10;AA8AAAAAAAAAAQAgAAAAIgAAAGRycy9kb3ducmV2LnhtbFBLAQIUABQAAAAIAIdO4kDrsqPsVgIA&#10;AJ8EAAAOAAAAAAAAAAEAIAAAACQBAABkcnMvZTJvRG9jLnhtbFBLBQYAAAAABgAGAFkBAADsBQAA&#10;AAA=&#10;">
                <v:fill on="t" focussize="0,0"/>
                <v:stroke on="f" weight="0.5pt"/>
                <v:imagedata o:title=""/>
                <o:lock v:ext="edit" aspectratio="f"/>
                <v:textbox>
                  <w:txbxContent>
                    <w:p w14:paraId="36CFF7FD">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14</w:t>
                      </w:r>
                      <w:r>
                        <w:rPr>
                          <w:rFonts w:hint="eastAsia" w:asciiTheme="minorHAnsi" w:eastAsiaTheme="minorEastAsia"/>
                          <w:lang w:val="en-US" w:eastAsia="zh-CN"/>
                        </w:rPr>
                        <w:t xml:space="preserve">   </w:t>
                      </w:r>
                      <w:r>
                        <w:rPr>
                          <w:rFonts w:hint="eastAsia"/>
                          <w:lang w:val="en-US" w:eastAsia="zh-CN"/>
                        </w:rPr>
                        <w:t>北京各板块平均租金对比图</w:t>
                      </w:r>
                    </w:p>
                  </w:txbxContent>
                </v:textbox>
              </v:shape>
            </w:pict>
          </mc:Fallback>
        </mc:AlternateContent>
      </w:r>
    </w:p>
    <w:p w14:paraId="1F20598C">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p>
    <w:p w14:paraId="22415F87">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sz w:val="21"/>
        </w:rPr>
        <mc:AlternateContent>
          <mc:Choice Requires="wps">
            <w:drawing>
              <wp:anchor distT="0" distB="0" distL="114300" distR="114300" simplePos="0" relativeHeight="251692032" behindDoc="0" locked="0" layoutInCell="1" allowOverlap="1">
                <wp:simplePos x="0" y="0"/>
                <wp:positionH relativeFrom="column">
                  <wp:posOffset>1704975</wp:posOffset>
                </wp:positionH>
                <wp:positionV relativeFrom="paragraph">
                  <wp:posOffset>4328160</wp:posOffset>
                </wp:positionV>
                <wp:extent cx="2380615" cy="285750"/>
                <wp:effectExtent l="0" t="0" r="12065" b="3810"/>
                <wp:wrapNone/>
                <wp:docPr id="42" name="文本框 42"/>
                <wp:cNvGraphicFramePr/>
                <a:graphic xmlns:a="http://schemas.openxmlformats.org/drawingml/2006/main">
                  <a:graphicData uri="http://schemas.microsoft.com/office/word/2010/wordprocessingShape">
                    <wps:wsp>
                      <wps:cNvSpPr txBox="1"/>
                      <wps:spPr>
                        <a:xfrm>
                          <a:off x="0" y="0"/>
                          <a:ext cx="238061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ABA0A">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15</w:t>
                            </w:r>
                            <w:r>
                              <w:rPr>
                                <w:rFonts w:hint="eastAsia" w:asciiTheme="minorHAnsi" w:eastAsiaTheme="minorEastAsia"/>
                                <w:lang w:val="en-US" w:eastAsia="zh-CN"/>
                              </w:rPr>
                              <w:t xml:space="preserve">   </w:t>
                            </w:r>
                            <w:r>
                              <w:rPr>
                                <w:rFonts w:hint="eastAsia"/>
                                <w:lang w:val="en-US" w:eastAsia="zh-CN"/>
                              </w:rPr>
                              <w:t>上海各板块平均租金对比图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4.25pt;margin-top:340.8pt;height:22.5pt;width:187.45pt;z-index:251692032;mso-width-relative:page;mso-height-relative:page;" fillcolor="#FFFFFF [3201]" filled="t" stroked="f" coordsize="21600,21600" o:gfxdata="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v3oBCdcAAAAL&#10;AQAADwAAAAAAAAABACAAAAAiAAAAZHJzL2Rvd25yZXYueG1sUEsBAhQAFAAAAAgAh07iQEfQq0RW&#10;AgAAnwQAAA4AAAAAAAAAAQAgAAAAJgEAAGRycy9lMm9Eb2MueG1sUEsFBgAAAAAGAAYAWQEAAO4F&#10;AAAAAA==&#10;">
                <v:fill on="t" focussize="0,0"/>
                <v:stroke on="f" weight="0.5pt"/>
                <v:imagedata o:title=""/>
                <o:lock v:ext="edit" aspectratio="f"/>
                <v:textbox>
                  <w:txbxContent>
                    <w:p w14:paraId="411ABA0A">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15</w:t>
                      </w:r>
                      <w:r>
                        <w:rPr>
                          <w:rFonts w:hint="eastAsia" w:asciiTheme="minorHAnsi" w:eastAsiaTheme="minorEastAsia"/>
                          <w:lang w:val="en-US" w:eastAsia="zh-CN"/>
                        </w:rPr>
                        <w:t xml:space="preserve">   </w:t>
                      </w:r>
                      <w:r>
                        <w:rPr>
                          <w:rFonts w:hint="eastAsia"/>
                          <w:lang w:val="en-US" w:eastAsia="zh-CN"/>
                        </w:rPr>
                        <w:t>上海各板块平均租金对比图</w:t>
                      </w:r>
                    </w:p>
                  </w:txbxContent>
                </v:textbox>
              </v:shape>
            </w:pict>
          </mc:Fallback>
        </mc:AlternateContent>
      </w:r>
      <w:r>
        <w:rPr>
          <w:rFonts w:hint="eastAsia" w:ascii="Yu Gothic UI" w:hAnsi="Yu Gothic UI" w:eastAsia="等线" w:cs="等线"/>
          <w:b w:val="0"/>
          <w:bCs w:val="0"/>
          <w:color w:val="000000"/>
          <w:kern w:val="0"/>
          <w:sz w:val="21"/>
          <w:szCs w:val="21"/>
          <w:lang w:val="en-US" w:eastAsia="zh-CN" w:bidi="ar"/>
        </w:rPr>
        <w:drawing>
          <wp:anchor distT="0" distB="0" distL="114300" distR="114300" simplePos="0" relativeHeight="251691008" behindDoc="0" locked="0" layoutInCell="1" allowOverlap="1">
            <wp:simplePos x="0" y="0"/>
            <wp:positionH relativeFrom="column">
              <wp:posOffset>-605155</wp:posOffset>
            </wp:positionH>
            <wp:positionV relativeFrom="paragraph">
              <wp:posOffset>-94615</wp:posOffset>
            </wp:positionV>
            <wp:extent cx="6537325" cy="4322445"/>
            <wp:effectExtent l="0" t="0" r="635" b="5715"/>
            <wp:wrapTopAndBottom/>
            <wp:docPr id="41" name="图片 41" descr="上海_block_price_bar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上海_block_price_bar_chart"/>
                    <pic:cNvPicPr>
                      <a:picLocks noChangeAspect="1"/>
                    </pic:cNvPicPr>
                  </pic:nvPicPr>
                  <pic:blipFill>
                    <a:blip r:embed="rId19"/>
                    <a:stretch>
                      <a:fillRect/>
                    </a:stretch>
                  </pic:blipFill>
                  <pic:spPr>
                    <a:xfrm>
                      <a:off x="0" y="0"/>
                      <a:ext cx="6537325" cy="4322445"/>
                    </a:xfrm>
                    <a:prstGeom prst="rect">
                      <a:avLst/>
                    </a:prstGeom>
                  </pic:spPr>
                </pic:pic>
              </a:graphicData>
            </a:graphic>
          </wp:anchor>
        </w:drawing>
      </w:r>
    </w:p>
    <w:p w14:paraId="0C9D8B2E">
      <w:pPr>
        <w:keepNext w:val="0"/>
        <w:keepLines w:val="0"/>
        <w:pageBreakBefore w:val="0"/>
        <w:widowControl/>
        <w:suppressLineNumbers w:val="0"/>
        <w:kinsoku/>
        <w:wordWrap/>
        <w:overflowPunct/>
        <w:topLinePunct w:val="0"/>
        <w:autoSpaceDE/>
        <w:autoSpaceDN/>
        <w:bidi w:val="0"/>
        <w:adjustRightInd/>
        <w:spacing w:line="300" w:lineRule="exact"/>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drawing>
          <wp:anchor distT="0" distB="0" distL="114300" distR="114300" simplePos="0" relativeHeight="251693056" behindDoc="0" locked="0" layoutInCell="1" allowOverlap="1">
            <wp:simplePos x="0" y="0"/>
            <wp:positionH relativeFrom="column">
              <wp:posOffset>-595630</wp:posOffset>
            </wp:positionH>
            <wp:positionV relativeFrom="paragraph">
              <wp:posOffset>332740</wp:posOffset>
            </wp:positionV>
            <wp:extent cx="6469380" cy="4277360"/>
            <wp:effectExtent l="0" t="0" r="7620" b="5080"/>
            <wp:wrapTopAndBottom/>
            <wp:docPr id="43" name="图片 43" descr="深圳_block_price_bar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深圳_block_price_bar_chart"/>
                    <pic:cNvPicPr>
                      <a:picLocks noChangeAspect="1"/>
                    </pic:cNvPicPr>
                  </pic:nvPicPr>
                  <pic:blipFill>
                    <a:blip r:embed="rId20"/>
                    <a:stretch>
                      <a:fillRect/>
                    </a:stretch>
                  </pic:blipFill>
                  <pic:spPr>
                    <a:xfrm>
                      <a:off x="0" y="0"/>
                      <a:ext cx="6469380" cy="4277360"/>
                    </a:xfrm>
                    <a:prstGeom prst="rect">
                      <a:avLst/>
                    </a:prstGeom>
                  </pic:spPr>
                </pic:pic>
              </a:graphicData>
            </a:graphic>
          </wp:anchor>
        </w:drawing>
      </w:r>
      <w:r>
        <w:rPr>
          <w:sz w:val="21"/>
        </w:rPr>
        <mc:AlternateContent>
          <mc:Choice Requires="wps">
            <w:drawing>
              <wp:anchor distT="0" distB="0" distL="114300" distR="114300" simplePos="0" relativeHeight="251694080" behindDoc="0" locked="0" layoutInCell="1" allowOverlap="1">
                <wp:simplePos x="0" y="0"/>
                <wp:positionH relativeFrom="column">
                  <wp:posOffset>1699895</wp:posOffset>
                </wp:positionH>
                <wp:positionV relativeFrom="paragraph">
                  <wp:posOffset>4546600</wp:posOffset>
                </wp:positionV>
                <wp:extent cx="2380615" cy="285750"/>
                <wp:effectExtent l="0" t="0" r="12065" b="3810"/>
                <wp:wrapNone/>
                <wp:docPr id="44" name="文本框 44"/>
                <wp:cNvGraphicFramePr/>
                <a:graphic xmlns:a="http://schemas.openxmlformats.org/drawingml/2006/main">
                  <a:graphicData uri="http://schemas.microsoft.com/office/word/2010/wordprocessingShape">
                    <wps:wsp>
                      <wps:cNvSpPr txBox="1"/>
                      <wps:spPr>
                        <a:xfrm>
                          <a:off x="0" y="0"/>
                          <a:ext cx="238061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808534">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16</w:t>
                            </w:r>
                            <w:r>
                              <w:rPr>
                                <w:rFonts w:hint="eastAsia" w:asciiTheme="minorHAnsi" w:eastAsiaTheme="minorEastAsia"/>
                                <w:lang w:val="en-US" w:eastAsia="zh-CN"/>
                              </w:rPr>
                              <w:t xml:space="preserve">   </w:t>
                            </w:r>
                            <w:r>
                              <w:rPr>
                                <w:rFonts w:hint="eastAsia"/>
                                <w:lang w:val="en-US" w:eastAsia="zh-CN"/>
                              </w:rPr>
                              <w:t>深圳各板块平均租金对比图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3.85pt;margin-top:358pt;height:22.5pt;width:187.45pt;z-index:251694080;mso-width-relative:page;mso-height-relative:page;" fillcolor="#FFFFFF [3201]" filled="t" stroked="f" coordsize="21600,21600" o:gfxdata="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l6yea1gAAAAsB&#10;AAAPAAAAAAAAAAEAIAAAACIAAABkcnMvZG93bnJldi54bWxQSwECFAAUAAAACACHTuJA8nHCZ1YC&#10;AACfBAAADgAAAAAAAAABACAAAAAlAQAAZHJzL2Uyb0RvYy54bWxQSwUGAAAAAAYABgBZAQAA7QUA&#10;AAAA&#10;">
                <v:fill on="t" focussize="0,0"/>
                <v:stroke on="f" weight="0.5pt"/>
                <v:imagedata o:title=""/>
                <o:lock v:ext="edit" aspectratio="f"/>
                <v:textbox>
                  <w:txbxContent>
                    <w:p w14:paraId="6C808534">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16</w:t>
                      </w:r>
                      <w:r>
                        <w:rPr>
                          <w:rFonts w:hint="eastAsia" w:asciiTheme="minorHAnsi" w:eastAsiaTheme="minorEastAsia"/>
                          <w:lang w:val="en-US" w:eastAsia="zh-CN"/>
                        </w:rPr>
                        <w:t xml:space="preserve">   </w:t>
                      </w:r>
                      <w:r>
                        <w:rPr>
                          <w:rFonts w:hint="eastAsia"/>
                          <w:lang w:val="en-US" w:eastAsia="zh-CN"/>
                        </w:rPr>
                        <w:t>深圳各板块平均租金对比图</w:t>
                      </w:r>
                    </w:p>
                  </w:txbxContent>
                </v:textbox>
              </v:shape>
            </w:pict>
          </mc:Fallback>
        </mc:AlternateContent>
      </w:r>
    </w:p>
    <w:p w14:paraId="1642B8C6">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sz w:val="21"/>
        </w:rPr>
        <mc:AlternateContent>
          <mc:Choice Requires="wps">
            <w:drawing>
              <wp:anchor distT="0" distB="0" distL="114300" distR="114300" simplePos="0" relativeHeight="251695104" behindDoc="0" locked="0" layoutInCell="1" allowOverlap="1">
                <wp:simplePos x="0" y="0"/>
                <wp:positionH relativeFrom="column">
                  <wp:posOffset>1671955</wp:posOffset>
                </wp:positionH>
                <wp:positionV relativeFrom="paragraph">
                  <wp:posOffset>4282440</wp:posOffset>
                </wp:positionV>
                <wp:extent cx="2380615" cy="285750"/>
                <wp:effectExtent l="0" t="0" r="12065" b="3810"/>
                <wp:wrapNone/>
                <wp:docPr id="45" name="文本框 45"/>
                <wp:cNvGraphicFramePr/>
                <a:graphic xmlns:a="http://schemas.openxmlformats.org/drawingml/2006/main">
                  <a:graphicData uri="http://schemas.microsoft.com/office/word/2010/wordprocessingShape">
                    <wps:wsp>
                      <wps:cNvSpPr txBox="1"/>
                      <wps:spPr>
                        <a:xfrm>
                          <a:off x="0" y="0"/>
                          <a:ext cx="238061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1E4CCD4">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17</w:t>
                            </w:r>
                            <w:r>
                              <w:rPr>
                                <w:rFonts w:hint="eastAsia" w:asciiTheme="minorHAnsi" w:eastAsiaTheme="minorEastAsia"/>
                                <w:lang w:val="en-US" w:eastAsia="zh-CN"/>
                              </w:rPr>
                              <w:t xml:space="preserve">   </w:t>
                            </w:r>
                            <w:r>
                              <w:rPr>
                                <w:rFonts w:hint="eastAsia"/>
                                <w:lang w:val="en-US" w:eastAsia="zh-CN"/>
                              </w:rPr>
                              <w:t>广州各板块平均租金对比图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1.65pt;margin-top:337.2pt;height:22.5pt;width:187.45pt;z-index:251695104;mso-width-relative:page;mso-height-relative:page;" fillcolor="#FFFFFF [3201]" filled="t" stroked="f" coordsize="21600,21600" o:gfxdata="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Z2ad71wAAAAsB&#10;AAAPAAAAAAAAAAEAIAAAACIAAABkcnMvZG93bnJldi54bWxQSwECFAAUAAAACACHTuJApEDGM1UC&#10;AACfBAAADgAAAAAAAAABACAAAAAmAQAAZHJzL2Uyb0RvYy54bWxQSwUGAAAAAAYABgBZAQAA7QUA&#10;AAAA&#10;">
                <v:fill on="t" focussize="0,0"/>
                <v:stroke on="f" weight="0.5pt"/>
                <v:imagedata o:title=""/>
                <o:lock v:ext="edit" aspectratio="f"/>
                <v:textbox>
                  <w:txbxContent>
                    <w:p w14:paraId="01E4CCD4">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17</w:t>
                      </w:r>
                      <w:r>
                        <w:rPr>
                          <w:rFonts w:hint="eastAsia" w:asciiTheme="minorHAnsi" w:eastAsiaTheme="minorEastAsia"/>
                          <w:lang w:val="en-US" w:eastAsia="zh-CN"/>
                        </w:rPr>
                        <w:t xml:space="preserve">   </w:t>
                      </w:r>
                      <w:r>
                        <w:rPr>
                          <w:rFonts w:hint="eastAsia"/>
                          <w:lang w:val="en-US" w:eastAsia="zh-CN"/>
                        </w:rPr>
                        <w:t>广州各板块平均租金对比图</w:t>
                      </w:r>
                    </w:p>
                  </w:txbxContent>
                </v:textbox>
              </v:shape>
            </w:pict>
          </mc:Fallback>
        </mc:AlternateContent>
      </w:r>
      <w:r>
        <w:rPr>
          <w:rFonts w:hint="eastAsia" w:ascii="Yu Gothic UI" w:hAnsi="Yu Gothic UI" w:eastAsia="等线" w:cs="等线"/>
          <w:b w:val="0"/>
          <w:bCs w:val="0"/>
          <w:color w:val="000000"/>
          <w:kern w:val="0"/>
          <w:sz w:val="21"/>
          <w:szCs w:val="21"/>
          <w:lang w:val="en-US" w:eastAsia="zh-CN" w:bidi="ar"/>
        </w:rPr>
        <w:drawing>
          <wp:anchor distT="0" distB="0" distL="114300" distR="114300" simplePos="0" relativeHeight="251696128" behindDoc="0" locked="0" layoutInCell="1" allowOverlap="1">
            <wp:simplePos x="0" y="0"/>
            <wp:positionH relativeFrom="column">
              <wp:posOffset>-528320</wp:posOffset>
            </wp:positionH>
            <wp:positionV relativeFrom="paragraph">
              <wp:posOffset>-14605</wp:posOffset>
            </wp:positionV>
            <wp:extent cx="6375400" cy="4215130"/>
            <wp:effectExtent l="0" t="0" r="10160" b="6350"/>
            <wp:wrapTopAndBottom/>
            <wp:docPr id="46" name="图片 46" descr="广州_block_price_bar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广州_block_price_bar_chart"/>
                    <pic:cNvPicPr>
                      <a:picLocks noChangeAspect="1"/>
                    </pic:cNvPicPr>
                  </pic:nvPicPr>
                  <pic:blipFill>
                    <a:blip r:embed="rId21"/>
                    <a:stretch>
                      <a:fillRect/>
                    </a:stretch>
                  </pic:blipFill>
                  <pic:spPr>
                    <a:xfrm>
                      <a:off x="0" y="0"/>
                      <a:ext cx="6375400" cy="4215130"/>
                    </a:xfrm>
                    <a:prstGeom prst="rect">
                      <a:avLst/>
                    </a:prstGeom>
                  </pic:spPr>
                </pic:pic>
              </a:graphicData>
            </a:graphic>
          </wp:anchor>
        </w:drawing>
      </w:r>
    </w:p>
    <w:p w14:paraId="5C93E5AD">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sz w:val="21"/>
        </w:rPr>
        <mc:AlternateContent>
          <mc:Choice Requires="wps">
            <w:drawing>
              <wp:anchor distT="0" distB="0" distL="114300" distR="114300" simplePos="0" relativeHeight="251698176" behindDoc="0" locked="0" layoutInCell="1" allowOverlap="1">
                <wp:simplePos x="0" y="0"/>
                <wp:positionH relativeFrom="column">
                  <wp:posOffset>1752600</wp:posOffset>
                </wp:positionH>
                <wp:positionV relativeFrom="paragraph">
                  <wp:posOffset>4384675</wp:posOffset>
                </wp:positionV>
                <wp:extent cx="2380615" cy="285750"/>
                <wp:effectExtent l="0" t="0" r="12065" b="3810"/>
                <wp:wrapNone/>
                <wp:docPr id="49" name="文本框 49"/>
                <wp:cNvGraphicFramePr/>
                <a:graphic xmlns:a="http://schemas.openxmlformats.org/drawingml/2006/main">
                  <a:graphicData uri="http://schemas.microsoft.com/office/word/2010/wordprocessingShape">
                    <wps:wsp>
                      <wps:cNvSpPr txBox="1"/>
                      <wps:spPr>
                        <a:xfrm>
                          <a:off x="0" y="0"/>
                          <a:ext cx="238061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0DC5CF">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18</w:t>
                            </w:r>
                            <w:r>
                              <w:rPr>
                                <w:rFonts w:hint="eastAsia" w:asciiTheme="minorHAnsi" w:eastAsiaTheme="minorEastAsia"/>
                                <w:lang w:val="en-US" w:eastAsia="zh-CN"/>
                              </w:rPr>
                              <w:t xml:space="preserve">   </w:t>
                            </w:r>
                            <w:r>
                              <w:rPr>
                                <w:rFonts w:hint="eastAsia"/>
                                <w:lang w:val="en-US" w:eastAsia="zh-CN"/>
                              </w:rPr>
                              <w:t>天津各板块平均租金对比图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8pt;margin-top:345.25pt;height:22.5pt;width:187.45pt;z-index:251698176;mso-width-relative:page;mso-height-relative:page;" fillcolor="#FFFFFF [3201]" filled="t" stroked="f" coordsize="21600,21600" o:gfxdata="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e+eDp9cAAAAL&#10;AQAADwAAAAAAAAABACAAAAAiAAAAZHJzL2Rvd25yZXYueG1sUEsBAhQAFAAAAAgAh07iQM4DFXVW&#10;AgAAnwQAAA4AAAAAAAAAAQAgAAAAJgEAAGRycy9lMm9Eb2MueG1sUEsFBgAAAAAGAAYAWQEAAO4F&#10;AAAAAA==&#10;">
                <v:fill on="t" focussize="0,0"/>
                <v:stroke on="f" weight="0.5pt"/>
                <v:imagedata o:title=""/>
                <o:lock v:ext="edit" aspectratio="f"/>
                <v:textbox>
                  <w:txbxContent>
                    <w:p w14:paraId="230DC5CF">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18</w:t>
                      </w:r>
                      <w:r>
                        <w:rPr>
                          <w:rFonts w:hint="eastAsia" w:asciiTheme="minorHAnsi" w:eastAsiaTheme="minorEastAsia"/>
                          <w:lang w:val="en-US" w:eastAsia="zh-CN"/>
                        </w:rPr>
                        <w:t xml:space="preserve">   </w:t>
                      </w:r>
                      <w:r>
                        <w:rPr>
                          <w:rFonts w:hint="eastAsia"/>
                          <w:lang w:val="en-US" w:eastAsia="zh-CN"/>
                        </w:rPr>
                        <w:t>天津各板块平均租金对比图</w:t>
                      </w:r>
                    </w:p>
                  </w:txbxContent>
                </v:textbox>
              </v:shape>
            </w:pict>
          </mc:Fallback>
        </mc:AlternateContent>
      </w:r>
      <w:r>
        <w:rPr>
          <w:rFonts w:hint="eastAsia" w:ascii="Yu Gothic UI" w:hAnsi="Yu Gothic UI" w:eastAsia="等线" w:cs="等线"/>
          <w:b w:val="0"/>
          <w:bCs w:val="0"/>
          <w:color w:val="000000"/>
          <w:kern w:val="0"/>
          <w:sz w:val="21"/>
          <w:szCs w:val="21"/>
          <w:lang w:val="en-US" w:eastAsia="zh-CN" w:bidi="ar"/>
        </w:rPr>
        <w:drawing>
          <wp:anchor distT="0" distB="0" distL="114300" distR="114300" simplePos="0" relativeHeight="251697152" behindDoc="0" locked="0" layoutInCell="1" allowOverlap="1">
            <wp:simplePos x="0" y="0"/>
            <wp:positionH relativeFrom="column">
              <wp:posOffset>-495300</wp:posOffset>
            </wp:positionH>
            <wp:positionV relativeFrom="page">
              <wp:posOffset>5510530</wp:posOffset>
            </wp:positionV>
            <wp:extent cx="6316980" cy="4177030"/>
            <wp:effectExtent l="0" t="0" r="7620" b="13970"/>
            <wp:wrapTopAndBottom/>
            <wp:docPr id="48" name="图片 48" descr="天津_block_price_bar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天津_block_price_bar_chart"/>
                    <pic:cNvPicPr>
                      <a:picLocks noChangeAspect="1"/>
                    </pic:cNvPicPr>
                  </pic:nvPicPr>
                  <pic:blipFill>
                    <a:blip r:embed="rId22"/>
                    <a:stretch>
                      <a:fillRect/>
                    </a:stretch>
                  </pic:blipFill>
                  <pic:spPr>
                    <a:xfrm>
                      <a:off x="0" y="0"/>
                      <a:ext cx="6316980" cy="4177030"/>
                    </a:xfrm>
                    <a:prstGeom prst="rect">
                      <a:avLst/>
                    </a:prstGeom>
                  </pic:spPr>
                </pic:pic>
              </a:graphicData>
            </a:graphic>
          </wp:anchor>
        </w:drawing>
      </w:r>
    </w:p>
    <w:p w14:paraId="3EBC1016">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sz w:val="21"/>
        </w:rPr>
        <mc:AlternateContent>
          <mc:Choice Requires="wps">
            <w:drawing>
              <wp:anchor distT="0" distB="0" distL="114300" distR="114300" simplePos="0" relativeHeight="251700224" behindDoc="0" locked="0" layoutInCell="1" allowOverlap="1">
                <wp:simplePos x="0" y="0"/>
                <wp:positionH relativeFrom="column">
                  <wp:posOffset>1714500</wp:posOffset>
                </wp:positionH>
                <wp:positionV relativeFrom="paragraph">
                  <wp:posOffset>7720965</wp:posOffset>
                </wp:positionV>
                <wp:extent cx="2380615" cy="285750"/>
                <wp:effectExtent l="0" t="0" r="12065" b="3810"/>
                <wp:wrapNone/>
                <wp:docPr id="51" name="文本框 51"/>
                <wp:cNvGraphicFramePr/>
                <a:graphic xmlns:a="http://schemas.openxmlformats.org/drawingml/2006/main">
                  <a:graphicData uri="http://schemas.microsoft.com/office/word/2010/wordprocessingShape">
                    <wps:wsp>
                      <wps:cNvSpPr txBox="1"/>
                      <wps:spPr>
                        <a:xfrm>
                          <a:off x="0" y="0"/>
                          <a:ext cx="238061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98B9E85">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19</w:t>
                            </w:r>
                            <w:r>
                              <w:rPr>
                                <w:rFonts w:hint="eastAsia" w:asciiTheme="minorHAnsi" w:eastAsiaTheme="minorEastAsia"/>
                                <w:lang w:val="en-US" w:eastAsia="zh-CN"/>
                              </w:rPr>
                              <w:t xml:space="preserve">   </w:t>
                            </w:r>
                            <w:r>
                              <w:rPr>
                                <w:rFonts w:hint="eastAsia"/>
                                <w:lang w:val="en-US" w:eastAsia="zh-CN"/>
                              </w:rPr>
                              <w:t>北京各区域平均租金对比图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5pt;margin-top:607.95pt;height:22.5pt;width:187.45pt;z-index:251700224;mso-width-relative:page;mso-height-relative:page;" fillcolor="#FFFFFF [3201]" filled="t" stroked="f" coordsize="21600,21600" o:gfxdata="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d46Nl1wAAAA0B&#10;AAAPAAAAAAAAAAEAIAAAACIAAABkcnMvZG93bnJldi54bWxQSwECFAAUAAAACACHTuJATXP7OlUC&#10;AACfBAAADgAAAAAAAAABACAAAAAmAQAAZHJzL2Uyb0RvYy54bWxQSwUGAAAAAAYABgBZAQAA7QUA&#10;AAAA&#10;">
                <v:fill on="t" focussize="0,0"/>
                <v:stroke on="f" weight="0.5pt"/>
                <v:imagedata o:title=""/>
                <o:lock v:ext="edit" aspectratio="f"/>
                <v:textbox>
                  <w:txbxContent>
                    <w:p w14:paraId="098B9E85">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19</w:t>
                      </w:r>
                      <w:r>
                        <w:rPr>
                          <w:rFonts w:hint="eastAsia" w:asciiTheme="minorHAnsi" w:eastAsiaTheme="minorEastAsia"/>
                          <w:lang w:val="en-US" w:eastAsia="zh-CN"/>
                        </w:rPr>
                        <w:t xml:space="preserve">   </w:t>
                      </w:r>
                      <w:r>
                        <w:rPr>
                          <w:rFonts w:hint="eastAsia"/>
                          <w:lang w:val="en-US" w:eastAsia="zh-CN"/>
                        </w:rPr>
                        <w:t>北京各区域平均租金对比图</w:t>
                      </w:r>
                    </w:p>
                  </w:txbxContent>
                </v:textbox>
              </v:shape>
            </w:pict>
          </mc:Fallback>
        </mc:AlternateContent>
      </w:r>
      <w:r>
        <w:rPr>
          <w:rFonts w:hint="eastAsia" w:ascii="Yu Gothic UI" w:hAnsi="Yu Gothic UI" w:eastAsia="等线" w:cs="等线"/>
          <w:b w:val="0"/>
          <w:bCs w:val="0"/>
          <w:color w:val="000000"/>
          <w:kern w:val="0"/>
          <w:sz w:val="21"/>
          <w:szCs w:val="21"/>
          <w:lang w:val="en-US" w:eastAsia="zh-CN" w:bidi="ar"/>
        </w:rPr>
        <w:drawing>
          <wp:anchor distT="0" distB="0" distL="114300" distR="114300" simplePos="0" relativeHeight="251699200" behindDoc="0" locked="0" layoutInCell="1" allowOverlap="1">
            <wp:simplePos x="0" y="0"/>
            <wp:positionH relativeFrom="column">
              <wp:posOffset>-319405</wp:posOffset>
            </wp:positionH>
            <wp:positionV relativeFrom="paragraph">
              <wp:posOffset>114300</wp:posOffset>
            </wp:positionV>
            <wp:extent cx="6264275" cy="7442200"/>
            <wp:effectExtent l="0" t="0" r="14605" b="10160"/>
            <wp:wrapTopAndBottom/>
            <wp:docPr id="50" name="图片 50" descr="北京_region_heat_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北京_region_heat_map"/>
                    <pic:cNvPicPr>
                      <a:picLocks noChangeAspect="1"/>
                    </pic:cNvPicPr>
                  </pic:nvPicPr>
                  <pic:blipFill>
                    <a:blip r:embed="rId23"/>
                    <a:stretch>
                      <a:fillRect/>
                    </a:stretch>
                  </pic:blipFill>
                  <pic:spPr>
                    <a:xfrm>
                      <a:off x="0" y="0"/>
                      <a:ext cx="6264275" cy="7442200"/>
                    </a:xfrm>
                    <a:prstGeom prst="rect">
                      <a:avLst/>
                    </a:prstGeom>
                  </pic:spPr>
                </pic:pic>
              </a:graphicData>
            </a:graphic>
          </wp:anchor>
        </w:drawing>
      </w:r>
    </w:p>
    <w:p w14:paraId="699A2607">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p>
    <w:p w14:paraId="0C967AE1">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p>
    <w:p w14:paraId="464EF591">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p>
    <w:p w14:paraId="7327DD98">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p>
    <w:p w14:paraId="2830B71D">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p>
    <w:p w14:paraId="72A25A0A">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sz w:val="21"/>
        </w:rPr>
        <mc:AlternateContent>
          <mc:Choice Requires="wps">
            <w:drawing>
              <wp:anchor distT="0" distB="0" distL="114300" distR="114300" simplePos="0" relativeHeight="251702272" behindDoc="0" locked="0" layoutInCell="1" allowOverlap="1">
                <wp:simplePos x="0" y="0"/>
                <wp:positionH relativeFrom="column">
                  <wp:posOffset>1351915</wp:posOffset>
                </wp:positionH>
                <wp:positionV relativeFrom="paragraph">
                  <wp:posOffset>4652645</wp:posOffset>
                </wp:positionV>
                <wp:extent cx="2380615" cy="285750"/>
                <wp:effectExtent l="0" t="0" r="12065" b="3810"/>
                <wp:wrapNone/>
                <wp:docPr id="55" name="文本框 55"/>
                <wp:cNvGraphicFramePr/>
                <a:graphic xmlns:a="http://schemas.openxmlformats.org/drawingml/2006/main">
                  <a:graphicData uri="http://schemas.microsoft.com/office/word/2010/wordprocessingShape">
                    <wps:wsp>
                      <wps:cNvSpPr txBox="1"/>
                      <wps:spPr>
                        <a:xfrm>
                          <a:off x="0" y="0"/>
                          <a:ext cx="238061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C96D64">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20</w:t>
                            </w:r>
                            <w:r>
                              <w:rPr>
                                <w:rFonts w:hint="eastAsia" w:asciiTheme="minorHAnsi" w:eastAsiaTheme="minorEastAsia"/>
                                <w:lang w:val="en-US" w:eastAsia="zh-CN"/>
                              </w:rPr>
                              <w:t xml:space="preserve">   </w:t>
                            </w:r>
                            <w:r>
                              <w:rPr>
                                <w:rFonts w:hint="eastAsia"/>
                                <w:lang w:val="en-US" w:eastAsia="zh-CN"/>
                              </w:rPr>
                              <w:t>上海各区域平均租金对比图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6.45pt;margin-top:366.35pt;height:22.5pt;width:187.45pt;z-index:251702272;mso-width-relative:page;mso-height-relative:page;" fillcolor="#FFFFFF [3201]" filled="t" stroked="f" coordsize="21600,21600" o:gfxdata="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LciROvWAAAACwEA&#10;AA8AAAAAAAAAAQAgAAAAIgAAAGRycy9kb3ducmV2LnhtbFBLAQIUABQAAAAIAIdO4kBUsJqxVQIA&#10;AJ8EAAAOAAAAAAAAAAEAIAAAACUBAABkcnMvZTJvRG9jLnhtbFBLBQYAAAAABgAGAFkBAADsBQAA&#10;AAA=&#10;">
                <v:fill on="t" focussize="0,0"/>
                <v:stroke on="f" weight="0.5pt"/>
                <v:imagedata o:title=""/>
                <o:lock v:ext="edit" aspectratio="f"/>
                <v:textbox>
                  <w:txbxContent>
                    <w:p w14:paraId="6CC96D64">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20</w:t>
                      </w:r>
                      <w:r>
                        <w:rPr>
                          <w:rFonts w:hint="eastAsia" w:asciiTheme="minorHAnsi" w:eastAsiaTheme="minorEastAsia"/>
                          <w:lang w:val="en-US" w:eastAsia="zh-CN"/>
                        </w:rPr>
                        <w:t xml:space="preserve">   </w:t>
                      </w:r>
                      <w:r>
                        <w:rPr>
                          <w:rFonts w:hint="eastAsia"/>
                          <w:lang w:val="en-US" w:eastAsia="zh-CN"/>
                        </w:rPr>
                        <w:t>上海各区域平均租金对比图</w:t>
                      </w:r>
                    </w:p>
                  </w:txbxContent>
                </v:textbox>
              </v:shape>
            </w:pict>
          </mc:Fallback>
        </mc:AlternateContent>
      </w:r>
      <w:r>
        <w:rPr>
          <w:rFonts w:hint="eastAsia" w:ascii="Yu Gothic UI" w:hAnsi="Yu Gothic UI" w:eastAsia="等线" w:cs="等线"/>
          <w:b w:val="0"/>
          <w:bCs w:val="0"/>
          <w:color w:val="000000"/>
          <w:kern w:val="0"/>
          <w:sz w:val="21"/>
          <w:szCs w:val="21"/>
          <w:lang w:val="en-US" w:eastAsia="zh-CN" w:bidi="ar"/>
        </w:rPr>
        <w:drawing>
          <wp:anchor distT="0" distB="0" distL="114300" distR="114300" simplePos="0" relativeHeight="251701248" behindDoc="0" locked="0" layoutInCell="1" allowOverlap="1">
            <wp:simplePos x="0" y="0"/>
            <wp:positionH relativeFrom="column">
              <wp:posOffset>471805</wp:posOffset>
            </wp:positionH>
            <wp:positionV relativeFrom="page">
              <wp:posOffset>616585</wp:posOffset>
            </wp:positionV>
            <wp:extent cx="4185920" cy="4944110"/>
            <wp:effectExtent l="0" t="0" r="5080" b="8890"/>
            <wp:wrapTopAndBottom/>
            <wp:docPr id="54" name="图片 54" descr="上海_region_heat_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上海_region_heat_map"/>
                    <pic:cNvPicPr>
                      <a:picLocks noChangeAspect="1"/>
                    </pic:cNvPicPr>
                  </pic:nvPicPr>
                  <pic:blipFill>
                    <a:blip r:embed="rId24"/>
                    <a:stretch>
                      <a:fillRect/>
                    </a:stretch>
                  </pic:blipFill>
                  <pic:spPr>
                    <a:xfrm>
                      <a:off x="0" y="0"/>
                      <a:ext cx="4185920" cy="4944110"/>
                    </a:xfrm>
                    <a:prstGeom prst="rect">
                      <a:avLst/>
                    </a:prstGeom>
                  </pic:spPr>
                </pic:pic>
              </a:graphicData>
            </a:graphic>
          </wp:anchor>
        </w:drawing>
      </w:r>
      <w:r>
        <w:rPr>
          <w:rFonts w:hint="eastAsia" w:ascii="Yu Gothic UI" w:hAnsi="Yu Gothic UI" w:eastAsia="等线" w:cs="等线"/>
          <w:b w:val="0"/>
          <w:bCs w:val="0"/>
          <w:color w:val="000000"/>
          <w:kern w:val="0"/>
          <w:sz w:val="21"/>
          <w:szCs w:val="21"/>
          <w:lang w:val="en-US" w:eastAsia="zh-CN" w:bidi="ar"/>
        </w:rPr>
        <w:drawing>
          <wp:anchor distT="0" distB="0" distL="114300" distR="114300" simplePos="0" relativeHeight="251703296" behindDoc="0" locked="0" layoutInCell="1" allowOverlap="1">
            <wp:simplePos x="0" y="0"/>
            <wp:positionH relativeFrom="column">
              <wp:posOffset>92710</wp:posOffset>
            </wp:positionH>
            <wp:positionV relativeFrom="page">
              <wp:posOffset>5920105</wp:posOffset>
            </wp:positionV>
            <wp:extent cx="4883785" cy="3507105"/>
            <wp:effectExtent l="0" t="0" r="8255" b="13335"/>
            <wp:wrapTopAndBottom/>
            <wp:docPr id="56" name="图片 56" descr="深圳_region_heat_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深圳_region_heat_map"/>
                    <pic:cNvPicPr>
                      <a:picLocks noChangeAspect="1"/>
                    </pic:cNvPicPr>
                  </pic:nvPicPr>
                  <pic:blipFill>
                    <a:blip r:embed="rId25"/>
                    <a:stretch>
                      <a:fillRect/>
                    </a:stretch>
                  </pic:blipFill>
                  <pic:spPr>
                    <a:xfrm>
                      <a:off x="0" y="0"/>
                      <a:ext cx="4883785" cy="3507105"/>
                    </a:xfrm>
                    <a:prstGeom prst="rect">
                      <a:avLst/>
                    </a:prstGeom>
                  </pic:spPr>
                </pic:pic>
              </a:graphicData>
            </a:graphic>
          </wp:anchor>
        </w:drawing>
      </w:r>
    </w:p>
    <w:p w14:paraId="71BE7DBD">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sz w:val="21"/>
        </w:rPr>
        <mc:AlternateContent>
          <mc:Choice Requires="wps">
            <w:drawing>
              <wp:anchor distT="0" distB="0" distL="114300" distR="114300" simplePos="0" relativeHeight="251704320" behindDoc="0" locked="0" layoutInCell="1" allowOverlap="1">
                <wp:simplePos x="0" y="0"/>
                <wp:positionH relativeFrom="column">
                  <wp:posOffset>1289685</wp:posOffset>
                </wp:positionH>
                <wp:positionV relativeFrom="paragraph">
                  <wp:posOffset>3633470</wp:posOffset>
                </wp:positionV>
                <wp:extent cx="2380615" cy="285750"/>
                <wp:effectExtent l="0" t="0" r="12065" b="3810"/>
                <wp:wrapNone/>
                <wp:docPr id="57" name="文本框 57"/>
                <wp:cNvGraphicFramePr/>
                <a:graphic xmlns:a="http://schemas.openxmlformats.org/drawingml/2006/main">
                  <a:graphicData uri="http://schemas.microsoft.com/office/word/2010/wordprocessingShape">
                    <wps:wsp>
                      <wps:cNvSpPr txBox="1"/>
                      <wps:spPr>
                        <a:xfrm>
                          <a:off x="0" y="0"/>
                          <a:ext cx="238061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BAC1684">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21</w:t>
                            </w:r>
                            <w:r>
                              <w:rPr>
                                <w:rFonts w:hint="eastAsia" w:asciiTheme="minorHAnsi" w:eastAsiaTheme="minorEastAsia"/>
                                <w:lang w:val="en-US" w:eastAsia="zh-CN"/>
                              </w:rPr>
                              <w:t xml:space="preserve">   </w:t>
                            </w:r>
                            <w:r>
                              <w:rPr>
                                <w:rFonts w:hint="eastAsia"/>
                                <w:lang w:val="en-US" w:eastAsia="zh-CN"/>
                              </w:rPr>
                              <w:t>深圳各区域平均租金对比图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1.55pt;margin-top:286.1pt;height:22.5pt;width:187.45pt;z-index:251704320;mso-width-relative:page;mso-height-relative:page;" fillcolor="#FFFFFF [3201]" filled="t" stroked="f" coordsize="21600,21600" o:gfxdata="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sIfJ+1gAAAAsB&#10;AAAPAAAAAAAAAAEAIAAAACIAAABkcnMvZG93bnJldi54bWxQSwECFAAUAAAACACHTuJA+NKSGVYC&#10;AACfBAAADgAAAAAAAAABACAAAAAlAQAAZHJzL2Uyb0RvYy54bWxQSwUGAAAAAAYABgBZAQAA7QUA&#10;AAAA&#10;">
                <v:fill on="t" focussize="0,0"/>
                <v:stroke on="f" weight="0.5pt"/>
                <v:imagedata o:title=""/>
                <o:lock v:ext="edit" aspectratio="f"/>
                <v:textbox>
                  <w:txbxContent>
                    <w:p w14:paraId="4BAC1684">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21</w:t>
                      </w:r>
                      <w:r>
                        <w:rPr>
                          <w:rFonts w:hint="eastAsia" w:asciiTheme="minorHAnsi" w:eastAsiaTheme="minorEastAsia"/>
                          <w:lang w:val="en-US" w:eastAsia="zh-CN"/>
                        </w:rPr>
                        <w:t xml:space="preserve">   </w:t>
                      </w:r>
                      <w:r>
                        <w:rPr>
                          <w:rFonts w:hint="eastAsia"/>
                          <w:lang w:val="en-US" w:eastAsia="zh-CN"/>
                        </w:rPr>
                        <w:t>深圳各区域平均租金对比图</w:t>
                      </w:r>
                    </w:p>
                  </w:txbxContent>
                </v:textbox>
              </v:shape>
            </w:pict>
          </mc:Fallback>
        </mc:AlternateContent>
      </w:r>
    </w:p>
    <w:p w14:paraId="4DFB142A">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default" w:ascii="Yu Gothic UI" w:hAnsi="Yu Gothic UI" w:eastAsia="等线" w:cs="等线"/>
          <w:b w:val="0"/>
          <w:bCs w:val="0"/>
          <w:color w:val="000000"/>
          <w:kern w:val="0"/>
          <w:sz w:val="21"/>
          <w:szCs w:val="21"/>
          <w:lang w:val="en-US" w:eastAsia="zh-CN" w:bidi="ar"/>
        </w:rPr>
        <w:drawing>
          <wp:anchor distT="0" distB="0" distL="114300" distR="114300" simplePos="0" relativeHeight="251705344" behindDoc="0" locked="0" layoutInCell="1" allowOverlap="1">
            <wp:simplePos x="0" y="0"/>
            <wp:positionH relativeFrom="column">
              <wp:posOffset>27940</wp:posOffset>
            </wp:positionH>
            <wp:positionV relativeFrom="page">
              <wp:posOffset>624840</wp:posOffset>
            </wp:positionV>
            <wp:extent cx="5254625" cy="8559800"/>
            <wp:effectExtent l="0" t="0" r="3175" b="5080"/>
            <wp:wrapTopAndBottom/>
            <wp:docPr id="58" name="图片 58" descr="广州_region_heat_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广州_region_heat_map"/>
                    <pic:cNvPicPr>
                      <a:picLocks noChangeAspect="1"/>
                    </pic:cNvPicPr>
                  </pic:nvPicPr>
                  <pic:blipFill>
                    <a:blip r:embed="rId26"/>
                    <a:stretch>
                      <a:fillRect/>
                    </a:stretch>
                  </pic:blipFill>
                  <pic:spPr>
                    <a:xfrm>
                      <a:off x="0" y="0"/>
                      <a:ext cx="5254625" cy="8559800"/>
                    </a:xfrm>
                    <a:prstGeom prst="rect">
                      <a:avLst/>
                    </a:prstGeom>
                  </pic:spPr>
                </pic:pic>
              </a:graphicData>
            </a:graphic>
          </wp:anchor>
        </w:drawing>
      </w:r>
    </w:p>
    <w:p w14:paraId="5DC66990">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sz w:val="21"/>
        </w:rPr>
        <mc:AlternateContent>
          <mc:Choice Requires="wps">
            <w:drawing>
              <wp:anchor distT="0" distB="0" distL="114300" distR="114300" simplePos="0" relativeHeight="251722752" behindDoc="0" locked="0" layoutInCell="1" allowOverlap="1">
                <wp:simplePos x="0" y="0"/>
                <wp:positionH relativeFrom="column">
                  <wp:posOffset>1570990</wp:posOffset>
                </wp:positionH>
                <wp:positionV relativeFrom="paragraph">
                  <wp:posOffset>6985</wp:posOffset>
                </wp:positionV>
                <wp:extent cx="2380615" cy="285750"/>
                <wp:effectExtent l="0" t="0" r="12065" b="3810"/>
                <wp:wrapNone/>
                <wp:docPr id="59" name="文本框 59"/>
                <wp:cNvGraphicFramePr/>
                <a:graphic xmlns:a="http://schemas.openxmlformats.org/drawingml/2006/main">
                  <a:graphicData uri="http://schemas.microsoft.com/office/word/2010/wordprocessingShape">
                    <wps:wsp>
                      <wps:cNvSpPr txBox="1"/>
                      <wps:spPr>
                        <a:xfrm>
                          <a:off x="0" y="0"/>
                          <a:ext cx="238061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C313C7">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22</w:t>
                            </w:r>
                            <w:r>
                              <w:rPr>
                                <w:rFonts w:hint="eastAsia" w:asciiTheme="minorHAnsi" w:eastAsiaTheme="minorEastAsia"/>
                                <w:lang w:val="en-US" w:eastAsia="zh-CN"/>
                              </w:rPr>
                              <w:t xml:space="preserve">   </w:t>
                            </w:r>
                            <w:r>
                              <w:rPr>
                                <w:rFonts w:hint="eastAsia"/>
                                <w:lang w:val="en-US" w:eastAsia="zh-CN"/>
                              </w:rPr>
                              <w:t>广州各区域平均租金对比图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3.7pt;margin-top:0.55pt;height:22.5pt;width:187.45pt;z-index:251722752;mso-width-relative:page;mso-height-relative:page;" fillcolor="#FFFFFF [3201]" filled="t" stroked="f" coordsize="21600,21600" o:gfxdata="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CP8d6tQAAAAIAQAA&#10;DwAAAAAAAAABACAAAAAiAAAAZHJzL2Rvd25yZXYueG1sUEsBAhQAFAAAAAgAh07iQD7zSfdWAgAA&#10;nwQAAA4AAAAAAAAAAQAgAAAAIwEAAGRycy9lMm9Eb2MueG1sUEsFBgAAAAAGAAYAWQEAAOsFAAAA&#10;AA==&#10;">
                <v:fill on="t" focussize="0,0"/>
                <v:stroke on="f" weight="0.5pt"/>
                <v:imagedata o:title=""/>
                <o:lock v:ext="edit" aspectratio="f"/>
                <v:textbox>
                  <w:txbxContent>
                    <w:p w14:paraId="6AC313C7">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22</w:t>
                      </w:r>
                      <w:r>
                        <w:rPr>
                          <w:rFonts w:hint="eastAsia" w:asciiTheme="minorHAnsi" w:eastAsiaTheme="minorEastAsia"/>
                          <w:lang w:val="en-US" w:eastAsia="zh-CN"/>
                        </w:rPr>
                        <w:t xml:space="preserve">   </w:t>
                      </w:r>
                      <w:r>
                        <w:rPr>
                          <w:rFonts w:hint="eastAsia"/>
                          <w:lang w:val="en-US" w:eastAsia="zh-CN"/>
                        </w:rPr>
                        <w:t>广州各区域平均租金对比图</w:t>
                      </w:r>
                    </w:p>
                  </w:txbxContent>
                </v:textbox>
              </v:shape>
            </w:pict>
          </mc:Fallback>
        </mc:AlternateContent>
      </w:r>
    </w:p>
    <w:p w14:paraId="2A010F4E">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p>
    <w:p w14:paraId="316F623C">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sz w:val="21"/>
        </w:rPr>
        <mc:AlternateContent>
          <mc:Choice Requires="wps">
            <w:drawing>
              <wp:anchor distT="0" distB="0" distL="114300" distR="114300" simplePos="0" relativeHeight="251721728" behindDoc="0" locked="0" layoutInCell="1" allowOverlap="1">
                <wp:simplePos x="0" y="0"/>
                <wp:positionH relativeFrom="column">
                  <wp:posOffset>1570990</wp:posOffset>
                </wp:positionH>
                <wp:positionV relativeFrom="paragraph">
                  <wp:posOffset>8568690</wp:posOffset>
                </wp:positionV>
                <wp:extent cx="2380615" cy="285750"/>
                <wp:effectExtent l="0" t="0" r="12065" b="3810"/>
                <wp:wrapNone/>
                <wp:docPr id="61" name="文本框 61"/>
                <wp:cNvGraphicFramePr/>
                <a:graphic xmlns:a="http://schemas.openxmlformats.org/drawingml/2006/main">
                  <a:graphicData uri="http://schemas.microsoft.com/office/word/2010/wordprocessingShape">
                    <wps:wsp>
                      <wps:cNvSpPr txBox="1"/>
                      <wps:spPr>
                        <a:xfrm>
                          <a:off x="0" y="0"/>
                          <a:ext cx="238061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AC68727">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23</w:t>
                            </w:r>
                            <w:r>
                              <w:rPr>
                                <w:rFonts w:hint="eastAsia" w:asciiTheme="minorHAnsi" w:eastAsiaTheme="minorEastAsia"/>
                                <w:lang w:val="en-US" w:eastAsia="zh-CN"/>
                              </w:rPr>
                              <w:t xml:space="preserve">   </w:t>
                            </w:r>
                            <w:r>
                              <w:rPr>
                                <w:rFonts w:hint="eastAsia"/>
                                <w:lang w:val="en-US" w:eastAsia="zh-CN"/>
                              </w:rPr>
                              <w:t>天津各区域平均租金对比图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3.7pt;margin-top:674.7pt;height:22.5pt;width:187.45pt;z-index:251721728;mso-width-relative:page;mso-height-relative:page;" fillcolor="#FFFFFF [3201]" filled="t" stroked="f" coordsize="21600,21600" o:gfxdata="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imEzXXAAAA&#10;DQEAAA8AAAAAAAAAAQAgAAAAIgAAAGRycy9kb3ducmV2LnhtbFBLAQIUABQAAAAIAIdO4kAcZG9n&#10;VwIAAJ8EAAAOAAAAAAAAAAEAIAAAACYBAABkcnMvZTJvRG9jLnhtbFBLBQYAAAAABgAGAFkBAADv&#10;BQAAAAA=&#10;">
                <v:fill on="t" focussize="0,0"/>
                <v:stroke on="f" weight="0.5pt"/>
                <v:imagedata o:title=""/>
                <o:lock v:ext="edit" aspectratio="f"/>
                <v:textbox>
                  <w:txbxContent>
                    <w:p w14:paraId="1AC68727">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23</w:t>
                      </w:r>
                      <w:r>
                        <w:rPr>
                          <w:rFonts w:hint="eastAsia" w:asciiTheme="minorHAnsi" w:eastAsiaTheme="minorEastAsia"/>
                          <w:lang w:val="en-US" w:eastAsia="zh-CN"/>
                        </w:rPr>
                        <w:t xml:space="preserve">   </w:t>
                      </w:r>
                      <w:r>
                        <w:rPr>
                          <w:rFonts w:hint="eastAsia"/>
                          <w:lang w:val="en-US" w:eastAsia="zh-CN"/>
                        </w:rPr>
                        <w:t>天津各区域平均租金对比图</w:t>
                      </w:r>
                    </w:p>
                  </w:txbxContent>
                </v:textbox>
              </v:shape>
            </w:pict>
          </mc:Fallback>
        </mc:AlternateContent>
      </w:r>
      <w:r>
        <w:rPr>
          <w:rFonts w:hint="default" w:ascii="Yu Gothic UI" w:hAnsi="Yu Gothic UI" w:eastAsia="等线" w:cs="等线"/>
          <w:b w:val="0"/>
          <w:bCs w:val="0"/>
          <w:color w:val="000000"/>
          <w:kern w:val="0"/>
          <w:sz w:val="21"/>
          <w:szCs w:val="21"/>
          <w:lang w:val="en-US" w:eastAsia="zh-CN" w:bidi="ar"/>
        </w:rPr>
        <w:drawing>
          <wp:anchor distT="0" distB="0" distL="114300" distR="114300" simplePos="0" relativeHeight="251723776" behindDoc="0" locked="0" layoutInCell="1" allowOverlap="1">
            <wp:simplePos x="0" y="0"/>
            <wp:positionH relativeFrom="column">
              <wp:posOffset>204470</wp:posOffset>
            </wp:positionH>
            <wp:positionV relativeFrom="paragraph">
              <wp:posOffset>-290830</wp:posOffset>
            </wp:positionV>
            <wp:extent cx="4912360" cy="8861425"/>
            <wp:effectExtent l="0" t="0" r="10160" b="8255"/>
            <wp:wrapTopAndBottom/>
            <wp:docPr id="60" name="图片 60" descr="天津_region_heat_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天津_region_heat_map"/>
                    <pic:cNvPicPr>
                      <a:picLocks noChangeAspect="1"/>
                    </pic:cNvPicPr>
                  </pic:nvPicPr>
                  <pic:blipFill>
                    <a:blip r:embed="rId27"/>
                    <a:stretch>
                      <a:fillRect/>
                    </a:stretch>
                  </pic:blipFill>
                  <pic:spPr>
                    <a:xfrm>
                      <a:off x="0" y="0"/>
                      <a:ext cx="4912360" cy="8861425"/>
                    </a:xfrm>
                    <a:prstGeom prst="rect">
                      <a:avLst/>
                    </a:prstGeom>
                  </pic:spPr>
                </pic:pic>
              </a:graphicData>
            </a:graphic>
          </wp:anchor>
        </w:drawing>
      </w:r>
    </w:p>
    <w:p w14:paraId="2E775A36">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5.2.8 城市板块租金数据情况分析</w:t>
      </w:r>
    </w:p>
    <w:p w14:paraId="40FD0A73">
      <w:pPr>
        <w:keepNext w:val="0"/>
        <w:keepLines w:val="0"/>
        <w:pageBreakBefore w:val="0"/>
        <w:widowControl/>
        <w:suppressLineNumbers w:val="0"/>
        <w:kinsoku/>
        <w:wordWrap/>
        <w:overflowPunct/>
        <w:topLinePunct w:val="0"/>
        <w:autoSpaceDE/>
        <w:autoSpaceDN/>
        <w:bidi w:val="0"/>
        <w:adjustRightInd/>
        <w:spacing w:line="300" w:lineRule="exact"/>
        <w:ind w:left="420" w:leftChars="0"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从这五张图可以看出，北京、上海、广州、深圳和天津的区域租金分布都体现了一个普遍规律：越靠近城市中心、资源丰富、经济发达、交通便利的地段，租金水平就越高。</w:t>
      </w:r>
    </w:p>
    <w:p w14:paraId="1EFDC8DB">
      <w:pPr>
        <w:keepNext w:val="0"/>
        <w:keepLines w:val="0"/>
        <w:pageBreakBefore w:val="0"/>
        <w:widowControl/>
        <w:suppressLineNumbers w:val="0"/>
        <w:kinsoku/>
        <w:wordWrap/>
        <w:overflowPunct/>
        <w:topLinePunct w:val="0"/>
        <w:autoSpaceDE/>
        <w:autoSpaceDN/>
        <w:bidi w:val="0"/>
        <w:adjustRightInd/>
        <w:spacing w:line="300" w:lineRule="exact"/>
        <w:ind w:left="420" w:leftChars="0" w:firstLine="420" w:firstLineChars="0"/>
        <w:jc w:val="left"/>
        <w:textAlignment w:val="auto"/>
        <w:rPr>
          <w:rFonts w:hint="eastAsia"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这种分布特点由地理位置、配套设施、经济发展水平、房屋质量、供需关系以及区域规划等多种因素综合决定。例如，北京的西城区拥有优质的教育资源（如众多重点学校）、便利的地理位置和浓厚的历史文化底蕴，使其租金水平处于全市的顶端；上海的黄浦区作为中心城区，集繁华的商业区、顶级配套设施和深厚的历史文化底蕴于一体，是经济、文化、交通的核心区域，租金自然高企；广州的天河区作为广州的核心商务区，聚集了高端商业中心、优质教育资源和便捷交通枢纽，吸引了大量高收入人群和企业，租金水平领先；深圳的南山区则是科技创新中心，汇聚了大量高新技术企业、高收入人才和优质教育资源，推动区域租金水平居高不下；天津的教育强区比如南开区、西青区等地，租金较高，外围区域如蓟州区、静海区则租金很低。</w:t>
      </w:r>
    </w:p>
    <w:p w14:paraId="0B0681DC">
      <w:pPr>
        <w:keepNext w:val="0"/>
        <w:keepLines w:val="0"/>
        <w:pageBreakBefore w:val="0"/>
        <w:widowControl/>
        <w:suppressLineNumbers w:val="0"/>
        <w:kinsoku/>
        <w:wordWrap/>
        <w:overflowPunct/>
        <w:topLinePunct w:val="0"/>
        <w:autoSpaceDE/>
        <w:autoSpaceDN/>
        <w:bidi w:val="0"/>
        <w:adjustRightInd/>
        <w:spacing w:line="300" w:lineRule="exact"/>
        <w:ind w:left="420" w:leftChars="0"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此外，高租金区域还可能是别墅区，例如北京的中央别墅区等，这些区域由于高端房屋集聚和特殊区域规划，也带动了整体租金水平的提升。整体来看，这种区域租金差异反映了城市功能分区和经济发展的不均衡性，同时也体现了不同区域吸引力和人群定位的差异。</w:t>
      </w:r>
    </w:p>
    <w:p w14:paraId="6E9898BA">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p>
    <w:p w14:paraId="0FE603AD">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5.2.9 朝向租金数据情况展示</w:t>
      </w:r>
    </w:p>
    <w:p w14:paraId="662615E1">
      <w:pPr>
        <w:keepNext w:val="0"/>
        <w:keepLines w:val="0"/>
        <w:pageBreakBefore w:val="0"/>
        <w:widowControl/>
        <w:suppressLineNumbers w:val="0"/>
        <w:kinsoku/>
        <w:wordWrap/>
        <w:overflowPunct/>
        <w:topLinePunct w:val="0"/>
        <w:autoSpaceDE/>
        <w:autoSpaceDN/>
        <w:bidi w:val="0"/>
        <w:adjustRightInd/>
        <w:spacing w:line="300" w:lineRule="exact"/>
        <w:ind w:left="420" w:leftChars="0"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default" w:ascii="Yu Gothic UI" w:hAnsi="Yu Gothic UI" w:eastAsia="等线" w:cs="等线"/>
          <w:b w:val="0"/>
          <w:bCs w:val="0"/>
          <w:color w:val="000000"/>
          <w:kern w:val="0"/>
          <w:sz w:val="21"/>
          <w:szCs w:val="21"/>
          <w:lang w:val="en-US" w:eastAsia="zh-CN" w:bidi="ar"/>
        </w:rPr>
        <w:t>为了更直观地观察价格分布，</w:t>
      </w:r>
      <w:r>
        <w:rPr>
          <w:rFonts w:hint="eastAsia" w:ascii="Yu Gothic UI" w:hAnsi="Yu Gothic UI" w:eastAsia="等线" w:cs="等线"/>
          <w:b w:val="0"/>
          <w:bCs w:val="0"/>
          <w:color w:val="000000"/>
          <w:kern w:val="0"/>
          <w:sz w:val="21"/>
          <w:szCs w:val="21"/>
          <w:lang w:val="en-US" w:eastAsia="zh-CN" w:bidi="ar"/>
        </w:rPr>
        <w:t>本项目</w:t>
      </w:r>
      <w:r>
        <w:rPr>
          <w:rFonts w:hint="default" w:ascii="Yu Gothic UI" w:hAnsi="Yu Gothic UI" w:eastAsia="等线" w:cs="等线"/>
          <w:b w:val="0"/>
          <w:bCs w:val="0"/>
          <w:color w:val="000000"/>
          <w:kern w:val="0"/>
          <w:sz w:val="21"/>
          <w:szCs w:val="21"/>
          <w:lang w:val="en-US" w:eastAsia="zh-CN" w:bidi="ar"/>
        </w:rPr>
        <w:t>绘制了各城市不同朝向的价格概率分布曲线。为了避免极端大值对图像的影响，筛除了超出平均值加上</w:t>
      </w:r>
      <w:r>
        <w:rPr>
          <w:rFonts w:hint="eastAsia" w:ascii="Yu Gothic UI" w:hAnsi="Yu Gothic UI" w:eastAsia="等线" w:cs="等线"/>
          <w:b w:val="0"/>
          <w:bCs w:val="0"/>
          <w:color w:val="000000"/>
          <w:kern w:val="0"/>
          <w:sz w:val="21"/>
          <w:szCs w:val="21"/>
          <w:lang w:val="en-US" w:eastAsia="zh-CN" w:bidi="ar"/>
        </w:rPr>
        <w:t>3</w:t>
      </w:r>
      <w:r>
        <w:rPr>
          <w:rFonts w:hint="default" w:ascii="Yu Gothic UI" w:hAnsi="Yu Gothic UI" w:eastAsia="等线" w:cs="等线"/>
          <w:b w:val="0"/>
          <w:bCs w:val="0"/>
          <w:color w:val="000000"/>
          <w:kern w:val="0"/>
          <w:sz w:val="21"/>
          <w:szCs w:val="21"/>
          <w:lang w:val="en-US" w:eastAsia="zh-CN" w:bidi="ar"/>
        </w:rPr>
        <w:t>倍标准差的数据，使得分布图更加清晰明了，如图2</w:t>
      </w:r>
      <w:r>
        <w:rPr>
          <w:rFonts w:hint="eastAsia" w:ascii="Yu Gothic UI" w:hAnsi="Yu Gothic UI" w:eastAsia="等线" w:cs="等线"/>
          <w:b w:val="0"/>
          <w:bCs w:val="0"/>
          <w:color w:val="000000"/>
          <w:kern w:val="0"/>
          <w:sz w:val="21"/>
          <w:szCs w:val="21"/>
          <w:lang w:val="en-US" w:eastAsia="zh-CN" w:bidi="ar"/>
        </w:rPr>
        <w:t>4</w:t>
      </w:r>
      <w:r>
        <w:rPr>
          <w:rFonts w:hint="default" w:ascii="Yu Gothic UI" w:hAnsi="Yu Gothic UI" w:eastAsia="等线" w:cs="等线"/>
          <w:b w:val="0"/>
          <w:bCs w:val="0"/>
          <w:color w:val="000000"/>
          <w:kern w:val="0"/>
          <w:sz w:val="21"/>
          <w:szCs w:val="21"/>
          <w:lang w:val="en-US" w:eastAsia="zh-CN" w:bidi="ar"/>
        </w:rPr>
        <w:t>、图2</w:t>
      </w:r>
      <w:r>
        <w:rPr>
          <w:rFonts w:hint="eastAsia" w:ascii="Yu Gothic UI" w:hAnsi="Yu Gothic UI" w:eastAsia="等线" w:cs="等线"/>
          <w:b w:val="0"/>
          <w:bCs w:val="0"/>
          <w:color w:val="000000"/>
          <w:kern w:val="0"/>
          <w:sz w:val="21"/>
          <w:szCs w:val="21"/>
          <w:lang w:val="en-US" w:eastAsia="zh-CN" w:bidi="ar"/>
        </w:rPr>
        <w:t>5</w:t>
      </w:r>
      <w:r>
        <w:rPr>
          <w:rFonts w:hint="default" w:ascii="Yu Gothic UI" w:hAnsi="Yu Gothic UI" w:eastAsia="等线" w:cs="等线"/>
          <w:b w:val="0"/>
          <w:bCs w:val="0"/>
          <w:color w:val="000000"/>
          <w:kern w:val="0"/>
          <w:sz w:val="21"/>
          <w:szCs w:val="21"/>
          <w:lang w:val="en-US" w:eastAsia="zh-CN" w:bidi="ar"/>
        </w:rPr>
        <w:t>、图2</w:t>
      </w:r>
      <w:r>
        <w:rPr>
          <w:rFonts w:hint="eastAsia" w:ascii="Yu Gothic UI" w:hAnsi="Yu Gothic UI" w:eastAsia="等线" w:cs="等线"/>
          <w:b w:val="0"/>
          <w:bCs w:val="0"/>
          <w:color w:val="000000"/>
          <w:kern w:val="0"/>
          <w:sz w:val="21"/>
          <w:szCs w:val="21"/>
          <w:lang w:val="en-US" w:eastAsia="zh-CN" w:bidi="ar"/>
        </w:rPr>
        <w:t>6</w:t>
      </w:r>
      <w:r>
        <w:rPr>
          <w:rFonts w:hint="default" w:ascii="Yu Gothic UI" w:hAnsi="Yu Gothic UI" w:eastAsia="等线" w:cs="等线"/>
          <w:b w:val="0"/>
          <w:bCs w:val="0"/>
          <w:color w:val="000000"/>
          <w:kern w:val="0"/>
          <w:sz w:val="21"/>
          <w:szCs w:val="21"/>
          <w:lang w:val="en-US" w:eastAsia="zh-CN" w:bidi="ar"/>
        </w:rPr>
        <w:t>、图2</w:t>
      </w:r>
      <w:r>
        <w:rPr>
          <w:rFonts w:hint="eastAsia" w:ascii="Yu Gothic UI" w:hAnsi="Yu Gothic UI" w:eastAsia="等线" w:cs="等线"/>
          <w:b w:val="0"/>
          <w:bCs w:val="0"/>
          <w:color w:val="000000"/>
          <w:kern w:val="0"/>
          <w:sz w:val="21"/>
          <w:szCs w:val="21"/>
          <w:lang w:val="en-US" w:eastAsia="zh-CN" w:bidi="ar"/>
        </w:rPr>
        <w:t>7</w:t>
      </w:r>
      <w:r>
        <w:rPr>
          <w:rFonts w:hint="default" w:ascii="Yu Gothic UI" w:hAnsi="Yu Gothic UI" w:eastAsia="等线" w:cs="等线"/>
          <w:b w:val="0"/>
          <w:bCs w:val="0"/>
          <w:color w:val="000000"/>
          <w:kern w:val="0"/>
          <w:sz w:val="21"/>
          <w:szCs w:val="21"/>
          <w:lang w:val="en-US" w:eastAsia="zh-CN" w:bidi="ar"/>
        </w:rPr>
        <w:t>和图2</w:t>
      </w:r>
      <w:r>
        <w:rPr>
          <w:rFonts w:hint="eastAsia" w:ascii="Yu Gothic UI" w:hAnsi="Yu Gothic UI" w:eastAsia="等线" w:cs="等线"/>
          <w:b w:val="0"/>
          <w:bCs w:val="0"/>
          <w:color w:val="000000"/>
          <w:kern w:val="0"/>
          <w:sz w:val="21"/>
          <w:szCs w:val="21"/>
          <w:lang w:val="en-US" w:eastAsia="zh-CN" w:bidi="ar"/>
        </w:rPr>
        <w:t>8</w:t>
      </w:r>
      <w:r>
        <w:rPr>
          <w:rFonts w:hint="default" w:ascii="Yu Gothic UI" w:hAnsi="Yu Gothic UI" w:eastAsia="等线" w:cs="等线"/>
          <w:b w:val="0"/>
          <w:bCs w:val="0"/>
          <w:color w:val="000000"/>
          <w:kern w:val="0"/>
          <w:sz w:val="21"/>
          <w:szCs w:val="21"/>
          <w:lang w:val="en-US" w:eastAsia="zh-CN" w:bidi="ar"/>
        </w:rPr>
        <w:t>所示。而为了更精确地分析各朝向的数值分布特征，则采用箱线图进行展示，如图</w:t>
      </w:r>
      <w:r>
        <w:rPr>
          <w:rFonts w:hint="eastAsia" w:ascii="Yu Gothic UI" w:hAnsi="Yu Gothic UI" w:eastAsia="等线" w:cs="等线"/>
          <w:b w:val="0"/>
          <w:bCs w:val="0"/>
          <w:color w:val="000000"/>
          <w:kern w:val="0"/>
          <w:sz w:val="21"/>
          <w:szCs w:val="21"/>
          <w:lang w:val="en-US" w:eastAsia="zh-CN" w:bidi="ar"/>
        </w:rPr>
        <w:t>30</w:t>
      </w:r>
      <w:r>
        <w:rPr>
          <w:rFonts w:hint="default" w:ascii="Yu Gothic UI" w:hAnsi="Yu Gothic UI" w:eastAsia="等线" w:cs="等线"/>
          <w:b w:val="0"/>
          <w:bCs w:val="0"/>
          <w:color w:val="000000"/>
          <w:kern w:val="0"/>
          <w:sz w:val="21"/>
          <w:szCs w:val="21"/>
          <w:lang w:val="en-US" w:eastAsia="zh-CN" w:bidi="ar"/>
        </w:rPr>
        <w:t>所示。这样的多种可视化方式结合，不仅提高了数据分析的清晰度，还为朝向与价格关系的深入研究提供了全面的参考。</w:t>
      </w:r>
    </w:p>
    <w:p w14:paraId="35DA16ED">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sz w:val="21"/>
        </w:rPr>
        <mc:AlternateContent>
          <mc:Choice Requires="wps">
            <w:drawing>
              <wp:anchor distT="0" distB="0" distL="114300" distR="114300" simplePos="0" relativeHeight="251720704" behindDoc="0" locked="0" layoutInCell="1" allowOverlap="1">
                <wp:simplePos x="0" y="0"/>
                <wp:positionH relativeFrom="column">
                  <wp:posOffset>1361440</wp:posOffset>
                </wp:positionH>
                <wp:positionV relativeFrom="paragraph">
                  <wp:posOffset>3249295</wp:posOffset>
                </wp:positionV>
                <wp:extent cx="2604135" cy="285750"/>
                <wp:effectExtent l="0" t="0" r="1905" b="3810"/>
                <wp:wrapNone/>
                <wp:docPr id="63" name="文本框 63"/>
                <wp:cNvGraphicFramePr/>
                <a:graphic xmlns:a="http://schemas.openxmlformats.org/drawingml/2006/main">
                  <a:graphicData uri="http://schemas.microsoft.com/office/word/2010/wordprocessingShape">
                    <wps:wsp>
                      <wps:cNvSpPr txBox="1"/>
                      <wps:spPr>
                        <a:xfrm>
                          <a:off x="0" y="0"/>
                          <a:ext cx="260413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E4E15">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24</w:t>
                            </w:r>
                            <w:r>
                              <w:rPr>
                                <w:rFonts w:hint="eastAsia" w:asciiTheme="minorHAnsi" w:eastAsiaTheme="minorEastAsia"/>
                                <w:lang w:val="en-US" w:eastAsia="zh-CN"/>
                              </w:rPr>
                              <w:t xml:space="preserve">   </w:t>
                            </w:r>
                            <w:r>
                              <w:rPr>
                                <w:rFonts w:hint="eastAsia"/>
                                <w:lang w:val="en-US" w:eastAsia="zh-CN"/>
                              </w:rPr>
                              <w:t>北京各朝向单位面积租金分布图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7.2pt;margin-top:255.85pt;height:22.5pt;width:205.05pt;z-index:251720704;mso-width-relative:page;mso-height-relative:page;" fillcolor="#FFFFFF [3201]" filled="t" stroked="f" coordsize="21600,21600" o:gfxdata="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4pG4UtcAAAAL&#10;AQAADwAAAAAAAAABACAAAAAiAAAAZHJzL2Rvd25yZXYueG1sUEsBAhQAFAAAAAgAh07iQD8CzOVW&#10;AgAAnwQAAA4AAAAAAAAAAQAgAAAAJgEAAGRycy9lMm9Eb2MueG1sUEsFBgAAAAAGAAYAWQEAAO4F&#10;AAAAAA==&#10;">
                <v:fill on="t" focussize="0,0"/>
                <v:stroke on="f" weight="0.5pt"/>
                <v:imagedata o:title=""/>
                <o:lock v:ext="edit" aspectratio="f"/>
                <v:textbox>
                  <w:txbxContent>
                    <w:p w14:paraId="5A7E4E15">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24</w:t>
                      </w:r>
                      <w:r>
                        <w:rPr>
                          <w:rFonts w:hint="eastAsia" w:asciiTheme="minorHAnsi" w:eastAsiaTheme="minorEastAsia"/>
                          <w:lang w:val="en-US" w:eastAsia="zh-CN"/>
                        </w:rPr>
                        <w:t xml:space="preserve">   </w:t>
                      </w:r>
                      <w:r>
                        <w:rPr>
                          <w:rFonts w:hint="eastAsia"/>
                          <w:lang w:val="en-US" w:eastAsia="zh-CN"/>
                        </w:rPr>
                        <w:t>北京各朝向单位面积租金分布图</w:t>
                      </w:r>
                    </w:p>
                  </w:txbxContent>
                </v:textbox>
              </v:shape>
            </w:pict>
          </mc:Fallback>
        </mc:AlternateContent>
      </w:r>
      <w:r>
        <w:rPr>
          <w:rFonts w:hint="default" w:ascii="Yu Gothic UI" w:hAnsi="Yu Gothic UI" w:eastAsia="等线" w:cs="等线"/>
          <w:b w:val="0"/>
          <w:bCs w:val="0"/>
          <w:color w:val="000000"/>
          <w:kern w:val="0"/>
          <w:sz w:val="21"/>
          <w:szCs w:val="21"/>
          <w:lang w:val="en-US" w:eastAsia="zh-CN" w:bidi="ar"/>
        </w:rPr>
        <w:drawing>
          <wp:anchor distT="0" distB="0" distL="114300" distR="114300" simplePos="0" relativeHeight="251724800" behindDoc="0" locked="0" layoutInCell="1" allowOverlap="1">
            <wp:simplePos x="0" y="0"/>
            <wp:positionH relativeFrom="column">
              <wp:posOffset>901065</wp:posOffset>
            </wp:positionH>
            <wp:positionV relativeFrom="paragraph">
              <wp:posOffset>64770</wp:posOffset>
            </wp:positionV>
            <wp:extent cx="3674110" cy="3097530"/>
            <wp:effectExtent l="0" t="0" r="13970" b="11430"/>
            <wp:wrapTopAndBottom/>
            <wp:docPr id="62" name="图片 62" descr="北京_direction_unit_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北京_direction_unit_distribution"/>
                    <pic:cNvPicPr>
                      <a:picLocks noChangeAspect="1"/>
                    </pic:cNvPicPr>
                  </pic:nvPicPr>
                  <pic:blipFill>
                    <a:blip r:embed="rId28"/>
                    <a:stretch>
                      <a:fillRect/>
                    </a:stretch>
                  </pic:blipFill>
                  <pic:spPr>
                    <a:xfrm>
                      <a:off x="0" y="0"/>
                      <a:ext cx="3674110" cy="3097530"/>
                    </a:xfrm>
                    <a:prstGeom prst="rect">
                      <a:avLst/>
                    </a:prstGeom>
                  </pic:spPr>
                </pic:pic>
              </a:graphicData>
            </a:graphic>
          </wp:anchor>
        </w:drawing>
      </w:r>
    </w:p>
    <w:p w14:paraId="613EB42D">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sz w:val="21"/>
        </w:rPr>
        <mc:AlternateContent>
          <mc:Choice Requires="wps">
            <w:drawing>
              <wp:anchor distT="0" distB="0" distL="114300" distR="114300" simplePos="0" relativeHeight="251719680" behindDoc="0" locked="0" layoutInCell="1" allowOverlap="1">
                <wp:simplePos x="0" y="0"/>
                <wp:positionH relativeFrom="column">
                  <wp:posOffset>1294765</wp:posOffset>
                </wp:positionH>
                <wp:positionV relativeFrom="paragraph">
                  <wp:posOffset>2149475</wp:posOffset>
                </wp:positionV>
                <wp:extent cx="2604135" cy="285750"/>
                <wp:effectExtent l="0" t="0" r="1905" b="3810"/>
                <wp:wrapNone/>
                <wp:docPr id="65" name="文本框 65"/>
                <wp:cNvGraphicFramePr/>
                <a:graphic xmlns:a="http://schemas.openxmlformats.org/drawingml/2006/main">
                  <a:graphicData uri="http://schemas.microsoft.com/office/word/2010/wordprocessingShape">
                    <wps:wsp>
                      <wps:cNvSpPr txBox="1"/>
                      <wps:spPr>
                        <a:xfrm>
                          <a:off x="0" y="0"/>
                          <a:ext cx="260413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8D9E1B">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25</w:t>
                            </w:r>
                            <w:r>
                              <w:rPr>
                                <w:rFonts w:hint="eastAsia" w:asciiTheme="minorHAnsi" w:eastAsiaTheme="minorEastAsia"/>
                                <w:lang w:val="en-US" w:eastAsia="zh-CN"/>
                              </w:rPr>
                              <w:t xml:space="preserve">   </w:t>
                            </w:r>
                            <w:r>
                              <w:rPr>
                                <w:rFonts w:hint="eastAsia"/>
                                <w:lang w:val="en-US" w:eastAsia="zh-CN"/>
                              </w:rPr>
                              <w:t>上海各朝向单位面积租金分布图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1.95pt;margin-top:169.25pt;height:22.5pt;width:205.05pt;z-index:251719680;mso-width-relative:page;mso-height-relative:page;" fillcolor="#FFFFFF [3201]" filled="t" stroked="f" coordsize="21600,21600" o:gfxdata="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xR/pV9cAAAAL&#10;AQAADwAAAAAAAAABACAAAAAiAAAAZHJzL2Rvd25yZXYueG1sUEsBAhQAFAAAAAgAh07iQIqjpcZW&#10;AgAAnwQAAA4AAAAAAAAAAQAgAAAAJgEAAGRycy9lMm9Eb2MueG1sUEsFBgAAAAAGAAYAWQEAAO4F&#10;AAAAAA==&#10;">
                <v:fill on="t" focussize="0,0"/>
                <v:stroke on="f" weight="0.5pt"/>
                <v:imagedata o:title=""/>
                <o:lock v:ext="edit" aspectratio="f"/>
                <v:textbox>
                  <w:txbxContent>
                    <w:p w14:paraId="028D9E1B">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25</w:t>
                      </w:r>
                      <w:r>
                        <w:rPr>
                          <w:rFonts w:hint="eastAsia" w:asciiTheme="minorHAnsi" w:eastAsiaTheme="minorEastAsia"/>
                          <w:lang w:val="en-US" w:eastAsia="zh-CN"/>
                        </w:rPr>
                        <w:t xml:space="preserve">   </w:t>
                      </w:r>
                      <w:r>
                        <w:rPr>
                          <w:rFonts w:hint="eastAsia"/>
                          <w:lang w:val="en-US" w:eastAsia="zh-CN"/>
                        </w:rPr>
                        <w:t>上海各朝向单位面积租金分布图</w:t>
                      </w:r>
                    </w:p>
                  </w:txbxContent>
                </v:textbox>
              </v:shape>
            </w:pict>
          </mc:Fallback>
        </mc:AlternateContent>
      </w:r>
      <w:r>
        <w:rPr>
          <w:rFonts w:hint="default" w:ascii="Yu Gothic UI" w:hAnsi="Yu Gothic UI" w:eastAsia="等线" w:cs="等线"/>
          <w:b w:val="0"/>
          <w:bCs w:val="0"/>
          <w:color w:val="000000"/>
          <w:kern w:val="0"/>
          <w:sz w:val="21"/>
          <w:szCs w:val="21"/>
          <w:lang w:val="en-US" w:eastAsia="zh-CN" w:bidi="ar"/>
        </w:rPr>
        <w:drawing>
          <wp:anchor distT="0" distB="0" distL="114300" distR="114300" simplePos="0" relativeHeight="251725824" behindDoc="0" locked="0" layoutInCell="1" allowOverlap="1">
            <wp:simplePos x="0" y="0"/>
            <wp:positionH relativeFrom="column">
              <wp:posOffset>866140</wp:posOffset>
            </wp:positionH>
            <wp:positionV relativeFrom="page">
              <wp:posOffset>0</wp:posOffset>
            </wp:positionV>
            <wp:extent cx="3620770" cy="3052445"/>
            <wp:effectExtent l="0" t="0" r="6350" b="10795"/>
            <wp:wrapTopAndBottom/>
            <wp:docPr id="64" name="图片 64" descr="上海_direction_unit_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上海_direction_unit_distribution"/>
                    <pic:cNvPicPr>
                      <a:picLocks noChangeAspect="1"/>
                    </pic:cNvPicPr>
                  </pic:nvPicPr>
                  <pic:blipFill>
                    <a:blip r:embed="rId29"/>
                    <a:stretch>
                      <a:fillRect/>
                    </a:stretch>
                  </pic:blipFill>
                  <pic:spPr>
                    <a:xfrm>
                      <a:off x="0" y="0"/>
                      <a:ext cx="3620770" cy="3052445"/>
                    </a:xfrm>
                    <a:prstGeom prst="rect">
                      <a:avLst/>
                    </a:prstGeom>
                  </pic:spPr>
                </pic:pic>
              </a:graphicData>
            </a:graphic>
          </wp:anchor>
        </w:drawing>
      </w:r>
    </w:p>
    <w:p w14:paraId="11C0871C">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default" w:ascii="Yu Gothic UI" w:hAnsi="Yu Gothic UI" w:eastAsia="等线" w:cs="等线"/>
          <w:b w:val="0"/>
          <w:bCs w:val="0"/>
          <w:color w:val="000000"/>
          <w:kern w:val="0"/>
          <w:sz w:val="21"/>
          <w:szCs w:val="21"/>
          <w:lang w:val="en-US" w:eastAsia="zh-CN" w:bidi="ar"/>
        </w:rPr>
        <w:drawing>
          <wp:anchor distT="0" distB="0" distL="114300" distR="114300" simplePos="0" relativeHeight="251726848" behindDoc="0" locked="0" layoutInCell="1" allowOverlap="1">
            <wp:simplePos x="0" y="0"/>
            <wp:positionH relativeFrom="column">
              <wp:posOffset>865505</wp:posOffset>
            </wp:positionH>
            <wp:positionV relativeFrom="page">
              <wp:posOffset>3305175</wp:posOffset>
            </wp:positionV>
            <wp:extent cx="3627120" cy="3059430"/>
            <wp:effectExtent l="0" t="0" r="0" b="3810"/>
            <wp:wrapTopAndBottom/>
            <wp:docPr id="66" name="图片 66" descr="深圳_direction_unit_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深圳_direction_unit_distribution"/>
                    <pic:cNvPicPr>
                      <a:picLocks noChangeAspect="1"/>
                    </pic:cNvPicPr>
                  </pic:nvPicPr>
                  <pic:blipFill>
                    <a:blip r:embed="rId30"/>
                    <a:stretch>
                      <a:fillRect/>
                    </a:stretch>
                  </pic:blipFill>
                  <pic:spPr>
                    <a:xfrm>
                      <a:off x="0" y="0"/>
                      <a:ext cx="3627120" cy="3059430"/>
                    </a:xfrm>
                    <a:prstGeom prst="rect">
                      <a:avLst/>
                    </a:prstGeom>
                  </pic:spPr>
                </pic:pic>
              </a:graphicData>
            </a:graphic>
          </wp:anchor>
        </w:drawing>
      </w:r>
      <w:r>
        <w:rPr>
          <w:sz w:val="21"/>
        </w:rPr>
        <mc:AlternateContent>
          <mc:Choice Requires="wps">
            <w:drawing>
              <wp:anchor distT="0" distB="0" distL="114300" distR="114300" simplePos="0" relativeHeight="251718656" behindDoc="0" locked="0" layoutInCell="1" allowOverlap="1">
                <wp:simplePos x="0" y="0"/>
                <wp:positionH relativeFrom="column">
                  <wp:posOffset>1189990</wp:posOffset>
                </wp:positionH>
                <wp:positionV relativeFrom="page">
                  <wp:posOffset>6483985</wp:posOffset>
                </wp:positionV>
                <wp:extent cx="2604135" cy="285750"/>
                <wp:effectExtent l="0" t="0" r="1905" b="3810"/>
                <wp:wrapNone/>
                <wp:docPr id="67" name="文本框 67"/>
                <wp:cNvGraphicFramePr/>
                <a:graphic xmlns:a="http://schemas.openxmlformats.org/drawingml/2006/main">
                  <a:graphicData uri="http://schemas.microsoft.com/office/word/2010/wordprocessingShape">
                    <wps:wsp>
                      <wps:cNvSpPr txBox="1"/>
                      <wps:spPr>
                        <a:xfrm>
                          <a:off x="0" y="0"/>
                          <a:ext cx="260413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4AD3D71">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26</w:t>
                            </w:r>
                            <w:r>
                              <w:rPr>
                                <w:rFonts w:hint="eastAsia" w:asciiTheme="minorHAnsi" w:eastAsiaTheme="minorEastAsia"/>
                                <w:lang w:val="en-US" w:eastAsia="zh-CN"/>
                              </w:rPr>
                              <w:t xml:space="preserve">   </w:t>
                            </w:r>
                            <w:r>
                              <w:rPr>
                                <w:rFonts w:hint="eastAsia"/>
                                <w:lang w:val="en-US" w:eastAsia="zh-CN"/>
                              </w:rPr>
                              <w:t>深圳各朝向单位面积租金分布图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3.7pt;margin-top:510.55pt;height:22.5pt;width:205.05pt;mso-position-vertical-relative:page;z-index:251718656;mso-width-relative:page;mso-height-relative:page;" fillcolor="#FFFFFF [3201]" filled="t" stroked="f" coordsize="21600,21600" o:gfxdata="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FiTqD7XAAAA&#10;DQEAAA8AAAAAAAAAAQAgAAAAIgAAAGRycy9kb3ducmV2LnhtbFBLAQIUABQAAAAIAIdO4kAmwa1u&#10;VwIAAJ8EAAAOAAAAAAAAAAEAIAAAACYBAABkcnMvZTJvRG9jLnhtbFBLBQYAAAAABgAGAFkBAADv&#10;BQAAAAA=&#10;">
                <v:fill on="t" focussize="0,0"/>
                <v:stroke on="f" weight="0.5pt"/>
                <v:imagedata o:title=""/>
                <o:lock v:ext="edit" aspectratio="f"/>
                <v:textbox>
                  <w:txbxContent>
                    <w:p w14:paraId="14AD3D71">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26</w:t>
                      </w:r>
                      <w:r>
                        <w:rPr>
                          <w:rFonts w:hint="eastAsia" w:asciiTheme="minorHAnsi" w:eastAsiaTheme="minorEastAsia"/>
                          <w:lang w:val="en-US" w:eastAsia="zh-CN"/>
                        </w:rPr>
                        <w:t xml:space="preserve">   </w:t>
                      </w:r>
                      <w:r>
                        <w:rPr>
                          <w:rFonts w:hint="eastAsia"/>
                          <w:lang w:val="en-US" w:eastAsia="zh-CN"/>
                        </w:rPr>
                        <w:t>深圳各朝向单位面积租金分布图</w:t>
                      </w:r>
                    </w:p>
                  </w:txbxContent>
                </v:textbox>
              </v:shape>
            </w:pict>
          </mc:Fallback>
        </mc:AlternateContent>
      </w:r>
    </w:p>
    <w:p w14:paraId="5A5D382A">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sz w:val="21"/>
        </w:rPr>
        <mc:AlternateContent>
          <mc:Choice Requires="wps">
            <w:drawing>
              <wp:anchor distT="0" distB="0" distL="114300" distR="114300" simplePos="0" relativeHeight="251717632" behindDoc="0" locked="0" layoutInCell="1" allowOverlap="1">
                <wp:simplePos x="0" y="0"/>
                <wp:positionH relativeFrom="column">
                  <wp:posOffset>1257300</wp:posOffset>
                </wp:positionH>
                <wp:positionV relativeFrom="page">
                  <wp:posOffset>9841230</wp:posOffset>
                </wp:positionV>
                <wp:extent cx="2604135" cy="285750"/>
                <wp:effectExtent l="0" t="0" r="1905" b="3810"/>
                <wp:wrapNone/>
                <wp:docPr id="70" name="文本框 70"/>
                <wp:cNvGraphicFramePr/>
                <a:graphic xmlns:a="http://schemas.openxmlformats.org/drawingml/2006/main">
                  <a:graphicData uri="http://schemas.microsoft.com/office/word/2010/wordprocessingShape">
                    <wps:wsp>
                      <wps:cNvSpPr txBox="1"/>
                      <wps:spPr>
                        <a:xfrm>
                          <a:off x="0" y="0"/>
                          <a:ext cx="260413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1A1625E">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27</w:t>
                            </w:r>
                            <w:r>
                              <w:rPr>
                                <w:rFonts w:hint="eastAsia" w:asciiTheme="minorHAnsi" w:eastAsiaTheme="minorEastAsia"/>
                                <w:lang w:val="en-US" w:eastAsia="zh-CN"/>
                              </w:rPr>
                              <w:t xml:space="preserve">   </w:t>
                            </w:r>
                            <w:r>
                              <w:rPr>
                                <w:rFonts w:hint="eastAsia"/>
                                <w:lang w:val="en-US" w:eastAsia="zh-CN"/>
                              </w:rPr>
                              <w:t>广州各朝向单位面积租金分布图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9pt;margin-top:774.9pt;height:22.5pt;width:205.05pt;mso-position-vertical-relative:page;z-index:251717632;mso-width-relative:page;mso-height-relative:page;" fillcolor="#FFFFFF [3201]" filled="t" stroked="f" coordsize="21600,21600" o:gfxdata="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xZrfBtcAAAAN&#10;AQAADwAAAAAAAAABACAAAAAiAAAAZHJzL2Rvd25yZXYueG1sUEsBAhQAFAAAAAgAh07iQDWhnJtW&#10;AgAAnwQAAA4AAAAAAAAAAQAgAAAAJgEAAGRycy9lMm9Eb2MueG1sUEsFBgAAAAAGAAYAWQEAAO4F&#10;AAAAAA==&#10;">
                <v:fill on="t" focussize="0,0"/>
                <v:stroke on="f" weight="0.5pt"/>
                <v:imagedata o:title=""/>
                <o:lock v:ext="edit" aspectratio="f"/>
                <v:textbox>
                  <w:txbxContent>
                    <w:p w14:paraId="01A1625E">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27</w:t>
                      </w:r>
                      <w:r>
                        <w:rPr>
                          <w:rFonts w:hint="eastAsia" w:asciiTheme="minorHAnsi" w:eastAsiaTheme="minorEastAsia"/>
                          <w:lang w:val="en-US" w:eastAsia="zh-CN"/>
                        </w:rPr>
                        <w:t xml:space="preserve">   </w:t>
                      </w:r>
                      <w:r>
                        <w:rPr>
                          <w:rFonts w:hint="eastAsia"/>
                          <w:lang w:val="en-US" w:eastAsia="zh-CN"/>
                        </w:rPr>
                        <w:t>广州各朝向单位面积租金分布图</w:t>
                      </w:r>
                    </w:p>
                  </w:txbxContent>
                </v:textbox>
              </v:shape>
            </w:pict>
          </mc:Fallback>
        </mc:AlternateContent>
      </w:r>
      <w:r>
        <w:rPr>
          <w:rFonts w:hint="default" w:ascii="Yu Gothic UI" w:hAnsi="Yu Gothic UI" w:eastAsia="等线" w:cs="等线"/>
          <w:b w:val="0"/>
          <w:bCs w:val="0"/>
          <w:color w:val="000000"/>
          <w:kern w:val="0"/>
          <w:sz w:val="21"/>
          <w:szCs w:val="21"/>
          <w:lang w:val="en-US" w:eastAsia="zh-CN" w:bidi="ar"/>
        </w:rPr>
        <w:drawing>
          <wp:anchor distT="0" distB="0" distL="114300" distR="114300" simplePos="0" relativeHeight="251727872" behindDoc="0" locked="0" layoutInCell="1" allowOverlap="1">
            <wp:simplePos x="0" y="0"/>
            <wp:positionH relativeFrom="column">
              <wp:posOffset>875665</wp:posOffset>
            </wp:positionH>
            <wp:positionV relativeFrom="page">
              <wp:posOffset>6761480</wp:posOffset>
            </wp:positionV>
            <wp:extent cx="3578860" cy="3018155"/>
            <wp:effectExtent l="0" t="0" r="2540" b="14605"/>
            <wp:wrapTopAndBottom/>
            <wp:docPr id="68" name="图片 68" descr="广州_direction_unit_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广州_direction_unit_distribution"/>
                    <pic:cNvPicPr>
                      <a:picLocks noChangeAspect="1"/>
                    </pic:cNvPicPr>
                  </pic:nvPicPr>
                  <pic:blipFill>
                    <a:blip r:embed="rId31"/>
                    <a:stretch>
                      <a:fillRect/>
                    </a:stretch>
                  </pic:blipFill>
                  <pic:spPr>
                    <a:xfrm>
                      <a:off x="0" y="0"/>
                      <a:ext cx="3578860" cy="3018155"/>
                    </a:xfrm>
                    <a:prstGeom prst="rect">
                      <a:avLst/>
                    </a:prstGeom>
                  </pic:spPr>
                </pic:pic>
              </a:graphicData>
            </a:graphic>
          </wp:anchor>
        </w:drawing>
      </w:r>
    </w:p>
    <w:p w14:paraId="24D16A46">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sz w:val="21"/>
        </w:rPr>
        <mc:AlternateContent>
          <mc:Choice Requires="wps">
            <w:drawing>
              <wp:anchor distT="0" distB="0" distL="114300" distR="114300" simplePos="0" relativeHeight="251716608" behindDoc="0" locked="0" layoutInCell="1" allowOverlap="1">
                <wp:simplePos x="0" y="0"/>
                <wp:positionH relativeFrom="column">
                  <wp:posOffset>1281430</wp:posOffset>
                </wp:positionH>
                <wp:positionV relativeFrom="page">
                  <wp:posOffset>3630930</wp:posOffset>
                </wp:positionV>
                <wp:extent cx="2604135" cy="285750"/>
                <wp:effectExtent l="0" t="0" r="1905" b="3810"/>
                <wp:wrapNone/>
                <wp:docPr id="72" name="文本框 72"/>
                <wp:cNvGraphicFramePr/>
                <a:graphic xmlns:a="http://schemas.openxmlformats.org/drawingml/2006/main">
                  <a:graphicData uri="http://schemas.microsoft.com/office/word/2010/wordprocessingShape">
                    <wps:wsp>
                      <wps:cNvSpPr txBox="1"/>
                      <wps:spPr>
                        <a:xfrm>
                          <a:off x="0" y="0"/>
                          <a:ext cx="260413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E4B5D19">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28</w:t>
                            </w:r>
                            <w:r>
                              <w:rPr>
                                <w:rFonts w:hint="eastAsia" w:asciiTheme="minorHAnsi" w:eastAsiaTheme="minorEastAsia"/>
                                <w:lang w:val="en-US" w:eastAsia="zh-CN"/>
                              </w:rPr>
                              <w:t xml:space="preserve">   </w:t>
                            </w:r>
                            <w:r>
                              <w:rPr>
                                <w:rFonts w:hint="eastAsia"/>
                                <w:lang w:val="en-US" w:eastAsia="zh-CN"/>
                              </w:rPr>
                              <w:t>天津各朝向单位面积租金分布图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0.9pt;margin-top:285.9pt;height:22.5pt;width:205.05pt;mso-position-vertical-relative:page;z-index:251716608;mso-width-relative:page;mso-height-relative:page;" fillcolor="#FFFFFF [3201]" filled="t" stroked="f" coordsize="21600,21600" o:gfxdata="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ujYZPVAAAACwEA&#10;AA8AAAAAAAAAAQAgAAAAIgAAAGRycy9kb3ducmV2LnhtbFBLAQIUABQAAAAIAIdO4kCZw5QzVgIA&#10;AJ8EAAAOAAAAAAAAAAEAIAAAACQBAABkcnMvZTJvRG9jLnhtbFBLBQYAAAAABgAGAFkBAADsBQAA&#10;AAA=&#10;">
                <v:fill on="t" focussize="0,0"/>
                <v:stroke on="f" weight="0.5pt"/>
                <v:imagedata o:title=""/>
                <o:lock v:ext="edit" aspectratio="f"/>
                <v:textbox>
                  <w:txbxContent>
                    <w:p w14:paraId="4E4B5D19">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28</w:t>
                      </w:r>
                      <w:r>
                        <w:rPr>
                          <w:rFonts w:hint="eastAsia" w:asciiTheme="minorHAnsi" w:eastAsiaTheme="minorEastAsia"/>
                          <w:lang w:val="en-US" w:eastAsia="zh-CN"/>
                        </w:rPr>
                        <w:t xml:space="preserve">   </w:t>
                      </w:r>
                      <w:r>
                        <w:rPr>
                          <w:rFonts w:hint="eastAsia"/>
                          <w:lang w:val="en-US" w:eastAsia="zh-CN"/>
                        </w:rPr>
                        <w:t>天津各朝向单位面积租金分布图</w:t>
                      </w:r>
                    </w:p>
                  </w:txbxContent>
                </v:textbox>
              </v:shape>
            </w:pict>
          </mc:Fallback>
        </mc:AlternateContent>
      </w:r>
      <w:r>
        <w:rPr>
          <w:rFonts w:hint="default" w:ascii="Yu Gothic UI" w:hAnsi="Yu Gothic UI" w:eastAsia="等线" w:cs="等线"/>
          <w:b w:val="0"/>
          <w:bCs w:val="0"/>
          <w:color w:val="000000"/>
          <w:kern w:val="0"/>
          <w:sz w:val="21"/>
          <w:szCs w:val="21"/>
          <w:lang w:val="en-US" w:eastAsia="zh-CN" w:bidi="ar"/>
        </w:rPr>
        <w:drawing>
          <wp:anchor distT="0" distB="0" distL="114300" distR="114300" simplePos="0" relativeHeight="251728896" behindDoc="0" locked="0" layoutInCell="1" allowOverlap="1">
            <wp:simplePos x="0" y="0"/>
            <wp:positionH relativeFrom="column">
              <wp:posOffset>933450</wp:posOffset>
            </wp:positionH>
            <wp:positionV relativeFrom="page">
              <wp:posOffset>600075</wp:posOffset>
            </wp:positionV>
            <wp:extent cx="3519170" cy="2967355"/>
            <wp:effectExtent l="0" t="0" r="1270" b="4445"/>
            <wp:wrapTopAndBottom/>
            <wp:docPr id="71" name="图片 71" descr="天津_direction_unit_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天津_direction_unit_distribution"/>
                    <pic:cNvPicPr>
                      <a:picLocks noChangeAspect="1"/>
                    </pic:cNvPicPr>
                  </pic:nvPicPr>
                  <pic:blipFill>
                    <a:blip r:embed="rId32"/>
                    <a:stretch>
                      <a:fillRect/>
                    </a:stretch>
                  </pic:blipFill>
                  <pic:spPr>
                    <a:xfrm>
                      <a:off x="0" y="0"/>
                      <a:ext cx="3519170" cy="2967355"/>
                    </a:xfrm>
                    <a:prstGeom prst="rect">
                      <a:avLst/>
                    </a:prstGeom>
                  </pic:spPr>
                </pic:pic>
              </a:graphicData>
            </a:graphic>
          </wp:anchor>
        </w:drawing>
      </w:r>
    </w:p>
    <w:p w14:paraId="695B889E">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sz w:val="21"/>
        </w:rPr>
        <mc:AlternateContent>
          <mc:Choice Requires="wps">
            <w:drawing>
              <wp:anchor distT="0" distB="0" distL="114300" distR="114300" simplePos="0" relativeHeight="251715584" behindDoc="0" locked="0" layoutInCell="1" allowOverlap="1">
                <wp:simplePos x="0" y="0"/>
                <wp:positionH relativeFrom="column">
                  <wp:posOffset>1110615</wp:posOffset>
                </wp:positionH>
                <wp:positionV relativeFrom="page">
                  <wp:posOffset>7454265</wp:posOffset>
                </wp:positionV>
                <wp:extent cx="3432810" cy="285750"/>
                <wp:effectExtent l="0" t="0" r="11430" b="3810"/>
                <wp:wrapNone/>
                <wp:docPr id="74" name="文本框 74"/>
                <wp:cNvGraphicFramePr/>
                <a:graphic xmlns:a="http://schemas.openxmlformats.org/drawingml/2006/main">
                  <a:graphicData uri="http://schemas.microsoft.com/office/word/2010/wordprocessingShape">
                    <wps:wsp>
                      <wps:cNvSpPr txBox="1"/>
                      <wps:spPr>
                        <a:xfrm>
                          <a:off x="0" y="0"/>
                          <a:ext cx="343281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BEF83">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29</w:t>
                            </w:r>
                            <w:r>
                              <w:rPr>
                                <w:rFonts w:hint="eastAsia" w:asciiTheme="minorHAnsi" w:eastAsiaTheme="minorEastAsia"/>
                                <w:lang w:val="en-US" w:eastAsia="zh-CN"/>
                              </w:rPr>
                              <w:t xml:space="preserve">   </w:t>
                            </w:r>
                            <w:r>
                              <w:rPr>
                                <w:rFonts w:hint="eastAsia"/>
                                <w:lang w:val="en-US" w:eastAsia="zh-CN"/>
                              </w:rPr>
                              <w:t>五个城市各朝向单位面积租金价格分布箱线图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7.45pt;margin-top:586.95pt;height:22.5pt;width:270.3pt;mso-position-vertical-relative:page;z-index:251715584;mso-width-relative:page;mso-height-relative:page;" fillcolor="#FFFFFF [3201]" filled="t" stroked="f" coordsize="21600,21600" o:gfxdata="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B4FoTXAAAA&#10;DQEAAA8AAAAAAAAAAQAgAAAAIgAAAGRycy9kb3ducmV2LnhtbFBLAQIUABQAAAAIAIdO4kCllHiy&#10;VwIAAJ8EAAAOAAAAAAAAAAEAIAAAACYBAABkcnMvZTJvRG9jLnhtbFBLBQYAAAAABgAGAFkBAADv&#10;BQAAAAA=&#10;">
                <v:fill on="t" focussize="0,0"/>
                <v:stroke on="f" weight="0.5pt"/>
                <v:imagedata o:title=""/>
                <o:lock v:ext="edit" aspectratio="f"/>
                <v:textbox>
                  <w:txbxContent>
                    <w:p w14:paraId="1D1BEF83">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29</w:t>
                      </w:r>
                      <w:r>
                        <w:rPr>
                          <w:rFonts w:hint="eastAsia" w:asciiTheme="minorHAnsi" w:eastAsiaTheme="minorEastAsia"/>
                          <w:lang w:val="en-US" w:eastAsia="zh-CN"/>
                        </w:rPr>
                        <w:t xml:space="preserve">   </w:t>
                      </w:r>
                      <w:r>
                        <w:rPr>
                          <w:rFonts w:hint="eastAsia"/>
                          <w:lang w:val="en-US" w:eastAsia="zh-CN"/>
                        </w:rPr>
                        <w:t>五个城市各朝向单位面积租金价格分布箱线图</w:t>
                      </w:r>
                    </w:p>
                  </w:txbxContent>
                </v:textbox>
              </v:shape>
            </w:pict>
          </mc:Fallback>
        </mc:AlternateContent>
      </w:r>
      <w:r>
        <w:rPr>
          <w:rFonts w:hint="default" w:ascii="Yu Gothic UI" w:hAnsi="Yu Gothic UI" w:eastAsia="等线" w:cs="等线"/>
          <w:b w:val="0"/>
          <w:bCs w:val="0"/>
          <w:color w:val="000000"/>
          <w:kern w:val="0"/>
          <w:sz w:val="21"/>
          <w:szCs w:val="21"/>
          <w:lang w:val="en-US" w:eastAsia="zh-CN" w:bidi="ar"/>
        </w:rPr>
        <w:drawing>
          <wp:anchor distT="0" distB="0" distL="114300" distR="114300" simplePos="0" relativeHeight="251729920" behindDoc="0" locked="0" layoutInCell="1" allowOverlap="1">
            <wp:simplePos x="0" y="0"/>
            <wp:positionH relativeFrom="column">
              <wp:posOffset>-10160</wp:posOffset>
            </wp:positionH>
            <wp:positionV relativeFrom="page">
              <wp:posOffset>3940175</wp:posOffset>
            </wp:positionV>
            <wp:extent cx="5267960" cy="3488055"/>
            <wp:effectExtent l="0" t="0" r="5080" b="1905"/>
            <wp:wrapTopAndBottom/>
            <wp:docPr id="73" name="图片 73" descr="direction_unit_box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direction_unit_box_chart"/>
                    <pic:cNvPicPr>
                      <a:picLocks noChangeAspect="1"/>
                    </pic:cNvPicPr>
                  </pic:nvPicPr>
                  <pic:blipFill>
                    <a:blip r:embed="rId33"/>
                    <a:stretch>
                      <a:fillRect/>
                    </a:stretch>
                  </pic:blipFill>
                  <pic:spPr>
                    <a:xfrm>
                      <a:off x="0" y="0"/>
                      <a:ext cx="5267960" cy="3488055"/>
                    </a:xfrm>
                    <a:prstGeom prst="rect">
                      <a:avLst/>
                    </a:prstGeom>
                  </pic:spPr>
                </pic:pic>
              </a:graphicData>
            </a:graphic>
          </wp:anchor>
        </w:drawing>
      </w:r>
    </w:p>
    <w:p w14:paraId="7F18BE70">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p>
    <w:p w14:paraId="099864A8">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p>
    <w:p w14:paraId="554868EF">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bCs/>
          <w:color w:val="000000"/>
          <w:kern w:val="0"/>
          <w:sz w:val="21"/>
          <w:szCs w:val="21"/>
          <w:lang w:val="en-US" w:eastAsia="zh-CN" w:bidi="ar"/>
        </w:rPr>
        <w:t>5.2.10 朝向租金数据情况分析</w:t>
      </w:r>
    </w:p>
    <w:p w14:paraId="7BECB3DA">
      <w:pPr>
        <w:keepNext w:val="0"/>
        <w:keepLines w:val="0"/>
        <w:pageBreakBefore w:val="0"/>
        <w:widowControl/>
        <w:suppressLineNumbers w:val="0"/>
        <w:kinsoku/>
        <w:wordWrap/>
        <w:overflowPunct/>
        <w:topLinePunct w:val="0"/>
        <w:autoSpaceDE/>
        <w:autoSpaceDN/>
        <w:bidi w:val="0"/>
        <w:adjustRightInd/>
        <w:spacing w:line="300" w:lineRule="exact"/>
        <w:ind w:left="420" w:leftChars="0"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default" w:ascii="Yu Gothic UI" w:hAnsi="Yu Gothic UI" w:eastAsia="等线" w:cs="等线"/>
          <w:b w:val="0"/>
          <w:bCs w:val="0"/>
          <w:color w:val="000000"/>
          <w:kern w:val="0"/>
          <w:sz w:val="21"/>
          <w:szCs w:val="21"/>
          <w:lang w:val="en-US" w:eastAsia="zh-CN" w:bidi="ar"/>
        </w:rPr>
        <w:t>从上图可以看出，北京和天津的朝北租房单价最高，而上海、广州、深圳的朝西租房单价最高，传统观念中南北朝向的好房反而在租金上并未占据优势，通常为最低。这种现象可以从多个方面进行解释。</w:t>
      </w:r>
      <w:r>
        <w:rPr>
          <w:rFonts w:hint="default" w:ascii="Yu Gothic UI" w:hAnsi="Yu Gothic UI" w:eastAsia="等线" w:cs="等线"/>
          <w:b w:val="0"/>
          <w:bCs w:val="0"/>
          <w:color w:val="000000"/>
          <w:kern w:val="0"/>
          <w:sz w:val="21"/>
          <w:szCs w:val="21"/>
          <w:lang w:val="en-US" w:eastAsia="zh-CN" w:bidi="ar"/>
        </w:rPr>
        <w:br w:type="textWrapping"/>
      </w:r>
      <w:r>
        <w:rPr>
          <w:rFonts w:hint="eastAsia" w:ascii="Yu Gothic UI" w:hAnsi="Yu Gothic UI" w:eastAsia="等线" w:cs="等线"/>
          <w:b w:val="0"/>
          <w:bCs w:val="0"/>
          <w:color w:val="000000"/>
          <w:kern w:val="0"/>
          <w:sz w:val="21"/>
          <w:szCs w:val="21"/>
          <w:lang w:val="en-US" w:eastAsia="zh-CN" w:bidi="ar"/>
        </w:rPr>
        <w:tab/>
      </w:r>
      <w:r>
        <w:rPr>
          <w:rFonts w:hint="default" w:ascii="Yu Gothic UI" w:hAnsi="Yu Gothic UI" w:eastAsia="等线" w:cs="等线"/>
          <w:b w:val="0"/>
          <w:bCs w:val="0"/>
          <w:color w:val="000000"/>
          <w:kern w:val="0"/>
          <w:sz w:val="21"/>
          <w:szCs w:val="21"/>
          <w:lang w:val="en-US" w:eastAsia="zh-CN" w:bidi="ar"/>
        </w:rPr>
        <w:t>首先，北京和天津地处北方，冬季寒冷，当前正值冬季，人们对房屋的保暖性能和采光需求更高，而朝北的房屋可能在设计上特别注重避风和保温性能，并且实际光照条件可能优于预期，因此租金较高；而南北朝向的房屋通风较强，在寒冷季节可能更不符合租户的舒适性需求。</w:t>
      </w:r>
    </w:p>
    <w:p w14:paraId="34D2F1B6">
      <w:pPr>
        <w:keepNext w:val="0"/>
        <w:keepLines w:val="0"/>
        <w:pageBreakBefore w:val="0"/>
        <w:widowControl/>
        <w:suppressLineNumbers w:val="0"/>
        <w:kinsoku/>
        <w:wordWrap/>
        <w:overflowPunct/>
        <w:topLinePunct w:val="0"/>
        <w:autoSpaceDE/>
        <w:autoSpaceDN/>
        <w:bidi w:val="0"/>
        <w:adjustRightInd/>
        <w:spacing w:line="300" w:lineRule="exact"/>
        <w:ind w:left="420" w:leftChars="0"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default" w:ascii="Yu Gothic UI" w:hAnsi="Yu Gothic UI" w:eastAsia="等线" w:cs="等线"/>
          <w:b w:val="0"/>
          <w:bCs w:val="0"/>
          <w:color w:val="000000"/>
          <w:kern w:val="0"/>
          <w:sz w:val="21"/>
          <w:szCs w:val="21"/>
          <w:lang w:val="en-US" w:eastAsia="zh-CN" w:bidi="ar"/>
        </w:rPr>
        <w:t>其次，上海、广州和深圳位于气候温暖潮湿的南方，夏季高温潮湿，人们偏好避免阳光直射的房屋，朝西的房屋在傍晚采光较好，同时避免了夏季正午烈日的直射，因而更受欢迎；南北朝向房屋由于通风过强或夏季过热可能不符合租户需求，导致租金较低。</w:t>
      </w:r>
    </w:p>
    <w:p w14:paraId="12139F14">
      <w:pPr>
        <w:keepNext w:val="0"/>
        <w:keepLines w:val="0"/>
        <w:pageBreakBefore w:val="0"/>
        <w:widowControl/>
        <w:suppressLineNumbers w:val="0"/>
        <w:kinsoku/>
        <w:wordWrap/>
        <w:overflowPunct/>
        <w:topLinePunct w:val="0"/>
        <w:autoSpaceDE/>
        <w:autoSpaceDN/>
        <w:bidi w:val="0"/>
        <w:adjustRightInd/>
        <w:spacing w:line="300" w:lineRule="exact"/>
        <w:ind w:left="420" w:leftChars="0"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default" w:ascii="Yu Gothic UI" w:hAnsi="Yu Gothic UI" w:eastAsia="等线" w:cs="等线"/>
          <w:b w:val="0"/>
          <w:bCs w:val="0"/>
          <w:color w:val="000000"/>
          <w:kern w:val="0"/>
          <w:sz w:val="21"/>
          <w:szCs w:val="21"/>
          <w:lang w:val="en-US" w:eastAsia="zh-CN" w:bidi="ar"/>
        </w:rPr>
        <w:t>此外，这种租金分布还可能与城市规划和建筑布局有关系，南北朝向的房屋由于受欢迎可能已被优先租赁，剩余房源为市场上的次优选择，从而使南北朝向的平均租金水平降低，这可能是一种“幸存者偏差”。同时，市场供需关系、建筑楼层、房屋高度等未被纳入统计的因素也会对租金分布产生一定影响。</w:t>
      </w:r>
    </w:p>
    <w:p w14:paraId="2CF64F19">
      <w:pPr>
        <w:keepNext w:val="0"/>
        <w:keepLines w:val="0"/>
        <w:pageBreakBefore w:val="0"/>
        <w:widowControl/>
        <w:suppressLineNumbers w:val="0"/>
        <w:kinsoku/>
        <w:wordWrap/>
        <w:overflowPunct/>
        <w:topLinePunct w:val="0"/>
        <w:autoSpaceDE/>
        <w:autoSpaceDN/>
        <w:bidi w:val="0"/>
        <w:adjustRightInd/>
        <w:spacing w:line="300" w:lineRule="exact"/>
        <w:ind w:left="420" w:leftChars="0"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default" w:ascii="Yu Gothic UI" w:hAnsi="Yu Gothic UI" w:eastAsia="等线" w:cs="等线"/>
          <w:b w:val="0"/>
          <w:bCs w:val="0"/>
          <w:color w:val="000000"/>
          <w:kern w:val="0"/>
          <w:sz w:val="21"/>
          <w:szCs w:val="21"/>
          <w:lang w:val="en-US" w:eastAsia="zh-CN" w:bidi="ar"/>
        </w:rPr>
        <w:t>因此，上述现象既与区域气候特点密切相关，也与市场偏好和统计特点等多因素综合作用密不可分。</w:t>
      </w:r>
    </w:p>
    <w:p w14:paraId="17603853">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p>
    <w:p w14:paraId="38F1F4C0">
      <w:pPr>
        <w:keepNext w:val="0"/>
        <w:keepLines w:val="0"/>
        <w:widowControl/>
        <w:suppressLineNumbers w:val="0"/>
        <w:autoSpaceDE w:val="0"/>
        <w:autoSpaceDN/>
        <w:spacing w:before="0" w:beforeAutospacing="0" w:after="0" w:afterAutospacing="0" w:line="300" w:lineRule="exact"/>
        <w:ind w:left="0" w:right="0" w:firstLine="420" w:firstLineChars="0"/>
        <w:jc w:val="left"/>
        <w:rPr>
          <w:rFonts w:hint="default" w:ascii="Yu Gothic UI" w:hAnsi="Yu Gothic UI" w:eastAsia="等线" w:cs="等线"/>
          <w:b w:val="0"/>
          <w:bCs w:val="0"/>
          <w:color w:val="000000"/>
          <w:kern w:val="0"/>
          <w:sz w:val="21"/>
          <w:szCs w:val="21"/>
          <w:lang w:val="en-US" w:eastAsia="zh-CN" w:bidi="ar"/>
        </w:rPr>
      </w:pPr>
      <w:r>
        <w:rPr>
          <w:rFonts w:hint="eastAsia" w:ascii="Yu Gothic UI" w:hAnsi="Yu Gothic UI" w:eastAsia="Yu Gothic UI" w:cs="Yu Gothic UI"/>
          <w:b/>
          <w:bCs/>
          <w:color w:val="000000"/>
          <w:kern w:val="0"/>
          <w:sz w:val="21"/>
          <w:szCs w:val="21"/>
          <w:lang w:val="en-US" w:eastAsia="zh-CN" w:bidi="ar"/>
        </w:rPr>
        <w:t>5.2.11 各城市</w:t>
      </w:r>
      <w:r>
        <w:rPr>
          <w:rFonts w:hint="eastAsia" w:ascii="等线" w:hAnsi="等线" w:eastAsia="等线" w:cs="等线"/>
          <w:b/>
          <w:bCs/>
          <w:color w:val="000000"/>
          <w:kern w:val="0"/>
          <w:sz w:val="21"/>
          <w:szCs w:val="21"/>
          <w:lang w:val="en-US" w:eastAsia="zh-CN" w:bidi="ar"/>
        </w:rPr>
        <w:t>人均GDP与租金数据情况展示</w:t>
      </w:r>
    </w:p>
    <w:p w14:paraId="2C08F2A1">
      <w:pPr>
        <w:keepNext w:val="0"/>
        <w:keepLines w:val="0"/>
        <w:pageBreakBefore w:val="0"/>
        <w:widowControl/>
        <w:suppressLineNumbers w:val="0"/>
        <w:kinsoku/>
        <w:wordWrap/>
        <w:overflowPunct/>
        <w:topLinePunct w:val="0"/>
        <w:autoSpaceDE/>
        <w:autoSpaceDN/>
        <w:bidi w:val="0"/>
        <w:adjustRightInd/>
        <w:spacing w:line="300" w:lineRule="exact"/>
        <w:ind w:left="420" w:leftChars="0"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default" w:ascii="Yu Gothic UI" w:hAnsi="Yu Gothic UI" w:eastAsia="等线" w:cs="等线"/>
          <w:b w:val="0"/>
          <w:bCs w:val="0"/>
          <w:color w:val="000000"/>
          <w:kern w:val="0"/>
          <w:sz w:val="21"/>
          <w:szCs w:val="21"/>
          <w:lang w:val="en-US" w:eastAsia="zh-CN" w:bidi="ar"/>
        </w:rPr>
        <w:t>根据国家统计局发布的2023年人均GDP数据，以及各城市的单位面积租金水平，我们计算了五个城市的租房性价比指数（CPI），定义为人均GDP除以单位面积租金</w:t>
      </w:r>
      <w:r>
        <w:rPr>
          <w:rFonts w:hint="eastAsia" w:ascii="Yu Gothic UI" w:hAnsi="Yu Gothic UI" w:eastAsia="等线" w:cs="等线"/>
          <w:b w:val="0"/>
          <w:bCs w:val="0"/>
          <w:color w:val="000000"/>
          <w:kern w:val="0"/>
          <w:sz w:val="21"/>
          <w:szCs w:val="21"/>
          <w:lang w:val="en-US" w:eastAsia="zh-CN" w:bidi="ar"/>
        </w:rPr>
        <w:t>（见四:4.3一节）</w:t>
      </w:r>
      <w:r>
        <w:rPr>
          <w:rFonts w:hint="default" w:ascii="Yu Gothic UI" w:hAnsi="Yu Gothic UI" w:eastAsia="等线" w:cs="等线"/>
          <w:b w:val="0"/>
          <w:bCs w:val="0"/>
          <w:color w:val="000000"/>
          <w:kern w:val="0"/>
          <w:sz w:val="21"/>
          <w:szCs w:val="21"/>
          <w:lang w:val="en-US" w:eastAsia="zh-CN" w:bidi="ar"/>
        </w:rPr>
        <w:t>，CPI值越高表示性价比越高。</w:t>
      </w:r>
    </w:p>
    <w:p w14:paraId="4FCAAA6B">
      <w:pPr>
        <w:keepNext w:val="0"/>
        <w:keepLines w:val="0"/>
        <w:pageBreakBefore w:val="0"/>
        <w:widowControl/>
        <w:suppressLineNumbers w:val="0"/>
        <w:kinsoku/>
        <w:wordWrap/>
        <w:overflowPunct/>
        <w:topLinePunct w:val="0"/>
        <w:autoSpaceDE/>
        <w:autoSpaceDN/>
        <w:bidi w:val="0"/>
        <w:adjustRightInd/>
        <w:spacing w:line="300" w:lineRule="exact"/>
        <w:ind w:left="420" w:leftChars="0"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sz w:val="21"/>
        </w:rPr>
        <mc:AlternateContent>
          <mc:Choice Requires="wps">
            <w:drawing>
              <wp:anchor distT="0" distB="0" distL="114300" distR="114300" simplePos="0" relativeHeight="251714560" behindDoc="0" locked="0" layoutInCell="1" allowOverlap="1">
                <wp:simplePos x="0" y="0"/>
                <wp:positionH relativeFrom="column">
                  <wp:posOffset>1397000</wp:posOffset>
                </wp:positionH>
                <wp:positionV relativeFrom="page">
                  <wp:posOffset>9491980</wp:posOffset>
                </wp:positionV>
                <wp:extent cx="2552700" cy="285750"/>
                <wp:effectExtent l="0" t="0" r="7620" b="3810"/>
                <wp:wrapNone/>
                <wp:docPr id="77" name="文本框 77"/>
                <wp:cNvGraphicFramePr/>
                <a:graphic xmlns:a="http://schemas.openxmlformats.org/drawingml/2006/main">
                  <a:graphicData uri="http://schemas.microsoft.com/office/word/2010/wordprocessingShape">
                    <wps:wsp>
                      <wps:cNvSpPr txBox="1"/>
                      <wps:spPr>
                        <a:xfrm>
                          <a:off x="0" y="0"/>
                          <a:ext cx="255270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D89C21">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30</w:t>
                            </w:r>
                            <w:r>
                              <w:rPr>
                                <w:rFonts w:hint="eastAsia" w:asciiTheme="minorHAnsi" w:eastAsiaTheme="minorEastAsia"/>
                                <w:lang w:val="en-US" w:eastAsia="zh-CN"/>
                              </w:rPr>
                              <w:t xml:space="preserve">   </w:t>
                            </w:r>
                            <w:r>
                              <w:rPr>
                                <w:rFonts w:hint="eastAsia"/>
                                <w:lang w:val="en-US" w:eastAsia="zh-CN"/>
                              </w:rPr>
                              <w:t>五个城市单位面积租金分布概况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0pt;margin-top:747.4pt;height:22.5pt;width:201pt;mso-position-vertical-relative:page;z-index:251714560;mso-width-relative:page;mso-height-relative:page;" fillcolor="#FFFFFF [3201]" filled="t" stroked="f" coordsize="21600,21600" o:gfxdata="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EN5OJ3VAAAADQEA&#10;AA8AAAAAAAAAAQAgAAAAIgAAAGRycy9kb3ducmV2LnhtbFBLAQIUABQAAAAIAIdO4kBdg6aaVgIA&#10;AJ8EAAAOAAAAAAAAAAEAIAAAACQBAABkcnMvZTJvRG9jLnhtbFBLBQYAAAAABgAGAFkBAADsBQAA&#10;AAA=&#10;">
                <v:fill on="t" focussize="0,0"/>
                <v:stroke on="f" weight="0.5pt"/>
                <v:imagedata o:title=""/>
                <o:lock v:ext="edit" aspectratio="f"/>
                <v:textbox>
                  <w:txbxContent>
                    <w:p w14:paraId="12D89C21">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30</w:t>
                      </w:r>
                      <w:r>
                        <w:rPr>
                          <w:rFonts w:hint="eastAsia" w:asciiTheme="minorHAnsi" w:eastAsiaTheme="minorEastAsia"/>
                          <w:lang w:val="en-US" w:eastAsia="zh-CN"/>
                        </w:rPr>
                        <w:t xml:space="preserve">   </w:t>
                      </w:r>
                      <w:r>
                        <w:rPr>
                          <w:rFonts w:hint="eastAsia"/>
                          <w:lang w:val="en-US" w:eastAsia="zh-CN"/>
                        </w:rPr>
                        <w:t>五个城市单位面积租金分布概况</w:t>
                      </w:r>
                    </w:p>
                  </w:txbxContent>
                </v:textbox>
              </v:shape>
            </w:pict>
          </mc:Fallback>
        </mc:AlternateContent>
      </w:r>
      <w:r>
        <w:rPr>
          <w:rFonts w:hint="default" w:ascii="Yu Gothic UI" w:hAnsi="Yu Gothic UI" w:eastAsia="等线" w:cs="等线"/>
          <w:b w:val="0"/>
          <w:bCs w:val="0"/>
          <w:color w:val="000000"/>
          <w:kern w:val="0"/>
          <w:sz w:val="21"/>
          <w:szCs w:val="21"/>
          <w:lang w:val="en-US" w:eastAsia="zh-CN" w:bidi="ar"/>
        </w:rPr>
        <w:drawing>
          <wp:anchor distT="0" distB="0" distL="114300" distR="114300" simplePos="0" relativeHeight="251730944" behindDoc="0" locked="0" layoutInCell="1" allowOverlap="1">
            <wp:simplePos x="0" y="0"/>
            <wp:positionH relativeFrom="column">
              <wp:posOffset>61595</wp:posOffset>
            </wp:positionH>
            <wp:positionV relativeFrom="page">
              <wp:posOffset>3681095</wp:posOffset>
            </wp:positionV>
            <wp:extent cx="5270500" cy="5777230"/>
            <wp:effectExtent l="0" t="0" r="2540" b="13970"/>
            <wp:wrapTopAndBottom/>
            <wp:docPr id="75" name="图片 75" descr="gdp_unit_price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gdp_unit_price_chart"/>
                    <pic:cNvPicPr>
                      <a:picLocks noChangeAspect="1"/>
                    </pic:cNvPicPr>
                  </pic:nvPicPr>
                  <pic:blipFill>
                    <a:blip r:embed="rId34"/>
                    <a:stretch>
                      <a:fillRect/>
                    </a:stretch>
                  </pic:blipFill>
                  <pic:spPr>
                    <a:xfrm>
                      <a:off x="0" y="0"/>
                      <a:ext cx="5270500" cy="5777230"/>
                    </a:xfrm>
                    <a:prstGeom prst="rect">
                      <a:avLst/>
                    </a:prstGeom>
                  </pic:spPr>
                </pic:pic>
              </a:graphicData>
            </a:graphic>
          </wp:anchor>
        </w:drawing>
      </w:r>
    </w:p>
    <w:p w14:paraId="1EA68046">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sz w:val="21"/>
        </w:rPr>
        <mc:AlternateContent>
          <mc:Choice Requires="wps">
            <w:drawing>
              <wp:anchor distT="0" distB="0" distL="114300" distR="114300" simplePos="0" relativeHeight="251713536" behindDoc="0" locked="0" layoutInCell="1" allowOverlap="1">
                <wp:simplePos x="0" y="0"/>
                <wp:positionH relativeFrom="column">
                  <wp:posOffset>1039495</wp:posOffset>
                </wp:positionH>
                <wp:positionV relativeFrom="page">
                  <wp:posOffset>4729480</wp:posOffset>
                </wp:positionV>
                <wp:extent cx="3634105" cy="285750"/>
                <wp:effectExtent l="0" t="0" r="8255" b="3810"/>
                <wp:wrapNone/>
                <wp:docPr id="79" name="文本框 79"/>
                <wp:cNvGraphicFramePr/>
                <a:graphic xmlns:a="http://schemas.openxmlformats.org/drawingml/2006/main">
                  <a:graphicData uri="http://schemas.microsoft.com/office/word/2010/wordprocessingShape">
                    <wps:wsp>
                      <wps:cNvSpPr txBox="1"/>
                      <wps:spPr>
                        <a:xfrm>
                          <a:off x="0" y="0"/>
                          <a:ext cx="363410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1C4A63C">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31</w:t>
                            </w:r>
                            <w:r>
                              <w:rPr>
                                <w:rFonts w:hint="eastAsia" w:asciiTheme="minorHAnsi" w:eastAsiaTheme="minorEastAsia"/>
                                <w:lang w:val="en-US" w:eastAsia="zh-CN"/>
                              </w:rPr>
                              <w:t xml:space="preserve">   </w:t>
                            </w:r>
                            <w:r>
                              <w:rPr>
                                <w:rFonts w:hint="eastAsia"/>
                                <w:lang w:val="en-US" w:eastAsia="zh-CN"/>
                              </w:rPr>
                              <w:t>五个城市单位面积租金、人均GDP与性价比对比</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1.85pt;margin-top:372.4pt;height:22.5pt;width:286.15pt;mso-position-vertical-relative:page;z-index:251713536;mso-width-relative:page;mso-height-relative:page;" fillcolor="#FFFFFF [3201]" filled="t" stroked="f" coordsize="21600,21600" o:gfxdata="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AIuk7PVAAAACwEA&#10;AA8AAAAAAAAAAQAgAAAAIgAAAGRycy9kb3ducmV2LnhtbFBLAQIUABQAAAAIAIdO4kC8+RRLVgIA&#10;AJ8EAAAOAAAAAAAAAAEAIAAAACQBAABkcnMvZTJvRG9jLnhtbFBLBQYAAAAABgAGAFkBAADsBQAA&#10;AAA=&#10;">
                <v:fill on="t" focussize="0,0"/>
                <v:stroke on="f" weight="0.5pt"/>
                <v:imagedata o:title=""/>
                <o:lock v:ext="edit" aspectratio="f"/>
                <v:textbox>
                  <w:txbxContent>
                    <w:p w14:paraId="31C4A63C">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31</w:t>
                      </w:r>
                      <w:r>
                        <w:rPr>
                          <w:rFonts w:hint="eastAsia" w:asciiTheme="minorHAnsi" w:eastAsiaTheme="minorEastAsia"/>
                          <w:lang w:val="en-US" w:eastAsia="zh-CN"/>
                        </w:rPr>
                        <w:t xml:space="preserve">   </w:t>
                      </w:r>
                      <w:r>
                        <w:rPr>
                          <w:rFonts w:hint="eastAsia"/>
                          <w:lang w:val="en-US" w:eastAsia="zh-CN"/>
                        </w:rPr>
                        <w:t>五个城市单位面积租金、人均GDP与性价比对比</w:t>
                      </w:r>
                    </w:p>
                  </w:txbxContent>
                </v:textbox>
              </v:shape>
            </w:pict>
          </mc:Fallback>
        </mc:AlternateContent>
      </w:r>
      <w:r>
        <w:rPr>
          <w:rFonts w:hint="default" w:ascii="Yu Gothic UI" w:hAnsi="Yu Gothic UI" w:eastAsia="等线" w:cs="等线"/>
          <w:b w:val="0"/>
          <w:bCs w:val="0"/>
          <w:color w:val="000000"/>
          <w:kern w:val="0"/>
          <w:sz w:val="21"/>
          <w:szCs w:val="21"/>
          <w:lang w:val="en-US" w:eastAsia="zh-CN" w:bidi="ar"/>
        </w:rPr>
        <w:drawing>
          <wp:anchor distT="0" distB="0" distL="114300" distR="114300" simplePos="0" relativeHeight="251731968" behindDoc="0" locked="0" layoutInCell="1" allowOverlap="1">
            <wp:simplePos x="0" y="0"/>
            <wp:positionH relativeFrom="column">
              <wp:posOffset>-33020</wp:posOffset>
            </wp:positionH>
            <wp:positionV relativeFrom="paragraph">
              <wp:posOffset>28575</wp:posOffset>
            </wp:positionV>
            <wp:extent cx="5273675" cy="3748405"/>
            <wp:effectExtent l="0" t="0" r="14605" b="635"/>
            <wp:wrapTopAndBottom/>
            <wp:docPr id="78" name="图片 78" descr="gdp_unit_price_grouped_bar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gdp_unit_price_grouped_bar_chart"/>
                    <pic:cNvPicPr>
                      <a:picLocks noChangeAspect="1"/>
                    </pic:cNvPicPr>
                  </pic:nvPicPr>
                  <pic:blipFill>
                    <a:blip r:embed="rId35"/>
                    <a:stretch>
                      <a:fillRect/>
                    </a:stretch>
                  </pic:blipFill>
                  <pic:spPr>
                    <a:xfrm>
                      <a:off x="0" y="0"/>
                      <a:ext cx="5273675" cy="3748405"/>
                    </a:xfrm>
                    <a:prstGeom prst="rect">
                      <a:avLst/>
                    </a:prstGeom>
                  </pic:spPr>
                </pic:pic>
              </a:graphicData>
            </a:graphic>
          </wp:anchor>
        </w:drawing>
      </w:r>
    </w:p>
    <w:p w14:paraId="299410B1">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p>
    <w:p w14:paraId="3A3D317D">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sz w:val="21"/>
        </w:rPr>
        <mc:AlternateContent>
          <mc:Choice Requires="wps">
            <w:drawing>
              <wp:anchor distT="0" distB="0" distL="114300" distR="114300" simplePos="0" relativeHeight="251712512" behindDoc="0" locked="0" layoutInCell="1" allowOverlap="1">
                <wp:simplePos x="0" y="0"/>
                <wp:positionH relativeFrom="column">
                  <wp:posOffset>1629410</wp:posOffset>
                </wp:positionH>
                <wp:positionV relativeFrom="page">
                  <wp:posOffset>8882380</wp:posOffset>
                </wp:positionV>
                <wp:extent cx="2325370" cy="285750"/>
                <wp:effectExtent l="0" t="0" r="6350" b="3810"/>
                <wp:wrapNone/>
                <wp:docPr id="81" name="文本框 81"/>
                <wp:cNvGraphicFramePr/>
                <a:graphic xmlns:a="http://schemas.openxmlformats.org/drawingml/2006/main">
                  <a:graphicData uri="http://schemas.microsoft.com/office/word/2010/wordprocessingShape">
                    <wps:wsp>
                      <wps:cNvSpPr txBox="1"/>
                      <wps:spPr>
                        <a:xfrm>
                          <a:off x="0" y="0"/>
                          <a:ext cx="232537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0300D6">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32</w:t>
                            </w:r>
                            <w:r>
                              <w:rPr>
                                <w:rFonts w:hint="eastAsia" w:asciiTheme="minorHAnsi" w:eastAsiaTheme="minorEastAsia"/>
                                <w:lang w:val="en-US" w:eastAsia="zh-CN"/>
                              </w:rPr>
                              <w:t xml:space="preserve">   </w:t>
                            </w:r>
                            <w:r>
                              <w:rPr>
                                <w:rFonts w:hint="eastAsia"/>
                                <w:lang w:val="en-US" w:eastAsia="zh-CN"/>
                              </w:rPr>
                              <w:t>五个城市租房性价比对比</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8.3pt;margin-top:699.4pt;height:22.5pt;width:183.1pt;mso-position-vertical-relative:page;z-index:251712512;mso-width-relative:page;mso-height-relative:page;" fillcolor="#FFFFFF [3201]" filled="t" stroked="f" coordsize="21600,21600" o:gfxdata="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Pi9piXXAAAA&#10;DQEAAA8AAAAAAAAAAQAgAAAAIgAAAGRycy9kb3ducmV2LnhtbFBLAQIUABQAAAAIAIdO4kDKAtbT&#10;VwIAAJ8EAAAOAAAAAAAAAAEAIAAAACYBAABkcnMvZTJvRG9jLnhtbFBLBQYAAAAABgAGAFkBAADv&#10;BQAAAAA=&#10;">
                <v:fill on="t" focussize="0,0"/>
                <v:stroke on="f" weight="0.5pt"/>
                <v:imagedata o:title=""/>
                <o:lock v:ext="edit" aspectratio="f"/>
                <v:textbox>
                  <w:txbxContent>
                    <w:p w14:paraId="530300D6">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32</w:t>
                      </w:r>
                      <w:r>
                        <w:rPr>
                          <w:rFonts w:hint="eastAsia" w:asciiTheme="minorHAnsi" w:eastAsiaTheme="minorEastAsia"/>
                          <w:lang w:val="en-US" w:eastAsia="zh-CN"/>
                        </w:rPr>
                        <w:t xml:space="preserve">   </w:t>
                      </w:r>
                      <w:r>
                        <w:rPr>
                          <w:rFonts w:hint="eastAsia"/>
                          <w:lang w:val="en-US" w:eastAsia="zh-CN"/>
                        </w:rPr>
                        <w:t>五个城市租房性价比对比</w:t>
                      </w:r>
                    </w:p>
                  </w:txbxContent>
                </v:textbox>
              </v:shape>
            </w:pict>
          </mc:Fallback>
        </mc:AlternateContent>
      </w:r>
      <w:r>
        <w:rPr>
          <w:rFonts w:hint="default" w:ascii="Yu Gothic UI" w:hAnsi="Yu Gothic UI" w:eastAsia="等线" w:cs="等线"/>
          <w:b w:val="0"/>
          <w:bCs w:val="0"/>
          <w:color w:val="000000"/>
          <w:kern w:val="0"/>
          <w:sz w:val="21"/>
          <w:szCs w:val="21"/>
          <w:lang w:val="en-US" w:eastAsia="zh-CN" w:bidi="ar"/>
        </w:rPr>
        <w:drawing>
          <wp:anchor distT="0" distB="0" distL="114300" distR="114300" simplePos="0" relativeHeight="251732992" behindDoc="0" locked="0" layoutInCell="1" allowOverlap="1">
            <wp:simplePos x="0" y="0"/>
            <wp:positionH relativeFrom="column">
              <wp:posOffset>28575</wp:posOffset>
            </wp:positionH>
            <wp:positionV relativeFrom="page">
              <wp:posOffset>5095875</wp:posOffset>
            </wp:positionV>
            <wp:extent cx="5269865" cy="3758565"/>
            <wp:effectExtent l="0" t="0" r="3175" b="5715"/>
            <wp:wrapTopAndBottom/>
            <wp:docPr id="80" name="图片 80" descr="cpi_horizontal_bar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pi_horizontal_bar_chart"/>
                    <pic:cNvPicPr>
                      <a:picLocks noChangeAspect="1"/>
                    </pic:cNvPicPr>
                  </pic:nvPicPr>
                  <pic:blipFill>
                    <a:blip r:embed="rId36"/>
                    <a:stretch>
                      <a:fillRect/>
                    </a:stretch>
                  </pic:blipFill>
                  <pic:spPr>
                    <a:xfrm>
                      <a:off x="0" y="0"/>
                      <a:ext cx="5269865" cy="3758565"/>
                    </a:xfrm>
                    <a:prstGeom prst="rect">
                      <a:avLst/>
                    </a:prstGeom>
                  </pic:spPr>
                </pic:pic>
              </a:graphicData>
            </a:graphic>
          </wp:anchor>
        </w:drawing>
      </w:r>
    </w:p>
    <w:p w14:paraId="78A6A002">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p>
    <w:p w14:paraId="39FA1042">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p>
    <w:p w14:paraId="12987EFB">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p>
    <w:p w14:paraId="58779D20">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sz w:val="21"/>
        </w:rPr>
        <mc:AlternateContent>
          <mc:Choice Requires="wps">
            <w:drawing>
              <wp:anchor distT="0" distB="0" distL="114300" distR="114300" simplePos="0" relativeHeight="251711488" behindDoc="0" locked="0" layoutInCell="1" allowOverlap="1">
                <wp:simplePos x="0" y="0"/>
                <wp:positionH relativeFrom="column">
                  <wp:posOffset>1200785</wp:posOffset>
                </wp:positionH>
                <wp:positionV relativeFrom="page">
                  <wp:posOffset>4753610</wp:posOffset>
                </wp:positionV>
                <wp:extent cx="3106420" cy="285750"/>
                <wp:effectExtent l="0" t="0" r="2540" b="3810"/>
                <wp:wrapNone/>
                <wp:docPr id="83" name="文本框 83"/>
                <wp:cNvGraphicFramePr/>
                <a:graphic xmlns:a="http://schemas.openxmlformats.org/drawingml/2006/main">
                  <a:graphicData uri="http://schemas.microsoft.com/office/word/2010/wordprocessingShape">
                    <wps:wsp>
                      <wps:cNvSpPr txBox="1"/>
                      <wps:spPr>
                        <a:xfrm>
                          <a:off x="0" y="0"/>
                          <a:ext cx="310642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014F8F">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33</w:t>
                            </w:r>
                            <w:r>
                              <w:rPr>
                                <w:rFonts w:hint="eastAsia" w:asciiTheme="minorHAnsi" w:eastAsiaTheme="minorEastAsia"/>
                                <w:lang w:val="en-US" w:eastAsia="zh-CN"/>
                              </w:rPr>
                              <w:t xml:space="preserve">   </w:t>
                            </w:r>
                            <w:r>
                              <w:rPr>
                                <w:rFonts w:hint="eastAsia"/>
                                <w:lang w:val="en-US" w:eastAsia="zh-CN"/>
                              </w:rPr>
                              <w:t>五个城市均值、人均GDP与性价比对比</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4.55pt;margin-top:374.3pt;height:22.5pt;width:244.6pt;mso-position-vertical-relative:page;z-index:251711488;mso-width-relative:page;mso-height-relative:page;" fillcolor="#FFFFFF [3201]" filled="t" stroked="f" coordsize="21600,21600" o:gfxdata="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K3V5tYAAAAL&#10;AQAADwAAAAAAAAABACAAAAAiAAAAZHJzL2Rvd25yZXYueG1sUEsBAhQAFAAAAAgAh07iQFldCgtX&#10;AgAAnwQAAA4AAAAAAAAAAQAgAAAAJQEAAGRycy9lMm9Eb2MueG1sUEsFBgAAAAAGAAYAWQEAAO4F&#10;AAAAAA==&#10;">
                <v:fill on="t" focussize="0,0"/>
                <v:stroke on="f" weight="0.5pt"/>
                <v:imagedata o:title=""/>
                <o:lock v:ext="edit" aspectratio="f"/>
                <v:textbox>
                  <w:txbxContent>
                    <w:p w14:paraId="57014F8F">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33</w:t>
                      </w:r>
                      <w:r>
                        <w:rPr>
                          <w:rFonts w:hint="eastAsia" w:asciiTheme="minorHAnsi" w:eastAsiaTheme="minorEastAsia"/>
                          <w:lang w:val="en-US" w:eastAsia="zh-CN"/>
                        </w:rPr>
                        <w:t xml:space="preserve">   </w:t>
                      </w:r>
                      <w:r>
                        <w:rPr>
                          <w:rFonts w:hint="eastAsia"/>
                          <w:lang w:val="en-US" w:eastAsia="zh-CN"/>
                        </w:rPr>
                        <w:t>五个城市均值、人均GDP与性价比对比</w:t>
                      </w:r>
                    </w:p>
                  </w:txbxContent>
                </v:textbox>
              </v:shape>
            </w:pict>
          </mc:Fallback>
        </mc:AlternateContent>
      </w:r>
      <w:r>
        <w:rPr>
          <w:rFonts w:hint="default" w:ascii="Yu Gothic UI" w:hAnsi="Yu Gothic UI" w:eastAsia="等线" w:cs="等线"/>
          <w:b w:val="0"/>
          <w:bCs w:val="0"/>
          <w:color w:val="000000"/>
          <w:kern w:val="0"/>
          <w:sz w:val="21"/>
          <w:szCs w:val="21"/>
          <w:lang w:val="en-US" w:eastAsia="zh-CN" w:bidi="ar"/>
        </w:rPr>
        <w:drawing>
          <wp:anchor distT="0" distB="0" distL="114300" distR="114300" simplePos="0" relativeHeight="251734016" behindDoc="0" locked="0" layoutInCell="1" allowOverlap="1">
            <wp:simplePos x="0" y="0"/>
            <wp:positionH relativeFrom="column">
              <wp:posOffset>-5080</wp:posOffset>
            </wp:positionH>
            <wp:positionV relativeFrom="page">
              <wp:posOffset>928370</wp:posOffset>
            </wp:positionV>
            <wp:extent cx="5273675" cy="3747135"/>
            <wp:effectExtent l="0" t="0" r="14605" b="1905"/>
            <wp:wrapTopAndBottom/>
            <wp:docPr id="82" name="图片 82" descr="gdp_price_grouped_bar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gdp_price_grouped_bar_chart"/>
                    <pic:cNvPicPr>
                      <a:picLocks noChangeAspect="1"/>
                    </pic:cNvPicPr>
                  </pic:nvPicPr>
                  <pic:blipFill>
                    <a:blip r:embed="rId37"/>
                    <a:stretch>
                      <a:fillRect/>
                    </a:stretch>
                  </pic:blipFill>
                  <pic:spPr>
                    <a:xfrm>
                      <a:off x="0" y="0"/>
                      <a:ext cx="5273675" cy="3747135"/>
                    </a:xfrm>
                    <a:prstGeom prst="rect">
                      <a:avLst/>
                    </a:prstGeom>
                  </pic:spPr>
                </pic:pic>
              </a:graphicData>
            </a:graphic>
          </wp:anchor>
        </w:drawing>
      </w:r>
    </w:p>
    <w:p w14:paraId="6D70DAA3">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p>
    <w:p w14:paraId="2FF0D8E2">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p>
    <w:p w14:paraId="61CBDB88">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eastAsia" w:ascii="Yu Gothic UI" w:hAnsi="Yu Gothic UI" w:eastAsia="Yu Gothic UI" w:cs="Yu Gothic UI"/>
          <w:b/>
          <w:bCs/>
          <w:color w:val="000000"/>
          <w:kern w:val="0"/>
          <w:sz w:val="21"/>
          <w:szCs w:val="21"/>
          <w:lang w:val="en-US" w:eastAsia="zh-CN" w:bidi="ar"/>
        </w:rPr>
        <w:t>5.2.12 各城市</w:t>
      </w:r>
      <w:r>
        <w:rPr>
          <w:rFonts w:hint="eastAsia" w:ascii="等线" w:hAnsi="等线" w:eastAsia="等线" w:cs="等线"/>
          <w:b/>
          <w:bCs/>
          <w:color w:val="000000"/>
          <w:kern w:val="0"/>
          <w:sz w:val="21"/>
          <w:szCs w:val="21"/>
          <w:lang w:val="en-US" w:eastAsia="zh-CN" w:bidi="ar"/>
        </w:rPr>
        <w:t>人均GDP与租金数据情况分析</w:t>
      </w:r>
    </w:p>
    <w:p w14:paraId="0CDC3236">
      <w:pPr>
        <w:keepNext w:val="0"/>
        <w:keepLines w:val="0"/>
        <w:pageBreakBefore w:val="0"/>
        <w:widowControl/>
        <w:suppressLineNumbers w:val="0"/>
        <w:kinsoku/>
        <w:wordWrap/>
        <w:overflowPunct/>
        <w:topLinePunct w:val="0"/>
        <w:autoSpaceDE/>
        <w:autoSpaceDN/>
        <w:bidi w:val="0"/>
        <w:adjustRightInd/>
        <w:spacing w:line="300" w:lineRule="exact"/>
        <w:ind w:left="420" w:leftChars="0"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default" w:ascii="Yu Gothic UI" w:hAnsi="Yu Gothic UI" w:eastAsia="等线" w:cs="等线"/>
          <w:b w:val="0"/>
          <w:bCs w:val="0"/>
          <w:color w:val="000000"/>
          <w:kern w:val="0"/>
          <w:sz w:val="21"/>
          <w:szCs w:val="21"/>
          <w:lang w:val="en-US" w:eastAsia="zh-CN" w:bidi="ar"/>
        </w:rPr>
        <w:t>五个城市在单位面积租金、人均GDP及租房性价比（CPI）上的特点和规律。从图</w:t>
      </w:r>
      <w:r>
        <w:rPr>
          <w:rFonts w:hint="eastAsia" w:ascii="Yu Gothic UI" w:hAnsi="Yu Gothic UI" w:eastAsia="等线" w:cs="等线"/>
          <w:b w:val="0"/>
          <w:bCs w:val="0"/>
          <w:color w:val="000000"/>
          <w:kern w:val="0"/>
          <w:sz w:val="21"/>
          <w:szCs w:val="21"/>
          <w:lang w:val="en-US" w:eastAsia="zh-CN" w:bidi="ar"/>
        </w:rPr>
        <w:t>30</w:t>
      </w:r>
      <w:r>
        <w:rPr>
          <w:rFonts w:hint="default" w:ascii="Yu Gothic UI" w:hAnsi="Yu Gothic UI" w:eastAsia="等线" w:cs="等线"/>
          <w:b w:val="0"/>
          <w:bCs w:val="0"/>
          <w:color w:val="000000"/>
          <w:kern w:val="0"/>
          <w:sz w:val="21"/>
          <w:szCs w:val="21"/>
          <w:lang w:val="en-US" w:eastAsia="zh-CN" w:bidi="ar"/>
        </w:rPr>
        <w:t>可以看出，北京、上海、深圳的人均GDP较高，但其单位面积租金也较高，因此性价比（CPI）处于较低水平，特别是上海的CPI值最低，这表明上海的租房性价比在五个城市中最差；而广州的人均GDP相对适中，但由于单位面积租金较低，其性价比高于其他一线城市，显示出更高的居住性价比。</w:t>
      </w:r>
    </w:p>
    <w:p w14:paraId="3D94671F">
      <w:pPr>
        <w:keepNext w:val="0"/>
        <w:keepLines w:val="0"/>
        <w:pageBreakBefore w:val="0"/>
        <w:widowControl/>
        <w:suppressLineNumbers w:val="0"/>
        <w:kinsoku/>
        <w:wordWrap/>
        <w:overflowPunct/>
        <w:topLinePunct w:val="0"/>
        <w:autoSpaceDE/>
        <w:autoSpaceDN/>
        <w:bidi w:val="0"/>
        <w:adjustRightInd/>
        <w:spacing w:line="300" w:lineRule="exact"/>
        <w:ind w:left="420" w:leftChars="0"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default" w:ascii="Yu Gothic UI" w:hAnsi="Yu Gothic UI" w:eastAsia="等线" w:cs="等线"/>
          <w:b w:val="0"/>
          <w:bCs w:val="0"/>
          <w:color w:val="000000"/>
          <w:kern w:val="0"/>
          <w:sz w:val="21"/>
          <w:szCs w:val="21"/>
          <w:lang w:val="en-US" w:eastAsia="zh-CN" w:bidi="ar"/>
        </w:rPr>
        <w:t>图</w:t>
      </w:r>
      <w:r>
        <w:rPr>
          <w:rFonts w:hint="eastAsia" w:ascii="Yu Gothic UI" w:hAnsi="Yu Gothic UI" w:eastAsia="等线" w:cs="等线"/>
          <w:b w:val="0"/>
          <w:bCs w:val="0"/>
          <w:color w:val="000000"/>
          <w:kern w:val="0"/>
          <w:sz w:val="21"/>
          <w:szCs w:val="21"/>
          <w:lang w:val="en-US" w:eastAsia="zh-CN" w:bidi="ar"/>
        </w:rPr>
        <w:t>31</w:t>
      </w:r>
      <w:r>
        <w:rPr>
          <w:rFonts w:hint="default" w:ascii="Yu Gothic UI" w:hAnsi="Yu Gothic UI" w:eastAsia="等线" w:cs="等线"/>
          <w:b w:val="0"/>
          <w:bCs w:val="0"/>
          <w:color w:val="000000"/>
          <w:kern w:val="0"/>
          <w:sz w:val="21"/>
          <w:szCs w:val="21"/>
          <w:lang w:val="en-US" w:eastAsia="zh-CN" w:bidi="ar"/>
        </w:rPr>
        <w:t>展示了五个城市的单位面积租金分布和人均GDP水平。天津的人均GDP虽然最低，但其单位面积租金也远低于其他城市，因此总体性价比较高；广州的单位面积租金分布较为集中且低于北京、上海和深圳，因此更适合经济型需求人群；而北京和深圳的租金分布较宽，存在明显的高租金房源拉升整体均值。</w:t>
      </w:r>
    </w:p>
    <w:p w14:paraId="40500602">
      <w:pPr>
        <w:keepNext w:val="0"/>
        <w:keepLines w:val="0"/>
        <w:pageBreakBefore w:val="0"/>
        <w:widowControl/>
        <w:suppressLineNumbers w:val="0"/>
        <w:kinsoku/>
        <w:wordWrap/>
        <w:overflowPunct/>
        <w:topLinePunct w:val="0"/>
        <w:autoSpaceDE/>
        <w:autoSpaceDN/>
        <w:bidi w:val="0"/>
        <w:adjustRightInd/>
        <w:spacing w:line="300" w:lineRule="exact"/>
        <w:ind w:left="420" w:leftChars="0"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default" w:ascii="Yu Gothic UI" w:hAnsi="Yu Gothic UI" w:eastAsia="等线" w:cs="等线"/>
          <w:b w:val="0"/>
          <w:bCs w:val="0"/>
          <w:color w:val="000000"/>
          <w:kern w:val="0"/>
          <w:sz w:val="21"/>
          <w:szCs w:val="21"/>
          <w:lang w:val="en-US" w:eastAsia="zh-CN" w:bidi="ar"/>
        </w:rPr>
        <w:t>图</w:t>
      </w:r>
      <w:r>
        <w:rPr>
          <w:rFonts w:hint="eastAsia" w:ascii="Yu Gothic UI" w:hAnsi="Yu Gothic UI" w:eastAsia="等线" w:cs="等线"/>
          <w:b w:val="0"/>
          <w:bCs w:val="0"/>
          <w:color w:val="000000"/>
          <w:kern w:val="0"/>
          <w:sz w:val="21"/>
          <w:szCs w:val="21"/>
          <w:lang w:val="en-US" w:eastAsia="zh-CN" w:bidi="ar"/>
        </w:rPr>
        <w:t>33</w:t>
      </w:r>
      <w:r>
        <w:rPr>
          <w:rFonts w:hint="default" w:ascii="Yu Gothic UI" w:hAnsi="Yu Gothic UI" w:eastAsia="等线" w:cs="等线"/>
          <w:b w:val="0"/>
          <w:bCs w:val="0"/>
          <w:color w:val="000000"/>
          <w:kern w:val="0"/>
          <w:sz w:val="21"/>
          <w:szCs w:val="21"/>
          <w:lang w:val="en-US" w:eastAsia="zh-CN" w:bidi="ar"/>
        </w:rPr>
        <w:t>清晰地说明了五个城市在租金、人均GDP和性价比上的差异。广州在性价比（CPI）上表现最好，且单位面积租金较低，人均GDP适中；深圳和北京的性价比表现较为接近，而上海由于租金过高，性价比显著低于其他城市。</w:t>
      </w:r>
    </w:p>
    <w:p w14:paraId="2B95E419">
      <w:pPr>
        <w:keepNext w:val="0"/>
        <w:keepLines w:val="0"/>
        <w:pageBreakBefore w:val="0"/>
        <w:widowControl/>
        <w:suppressLineNumbers w:val="0"/>
        <w:kinsoku/>
        <w:wordWrap/>
        <w:overflowPunct/>
        <w:topLinePunct w:val="0"/>
        <w:autoSpaceDE/>
        <w:autoSpaceDN/>
        <w:bidi w:val="0"/>
        <w:adjustRightInd/>
        <w:spacing w:line="300" w:lineRule="exact"/>
        <w:ind w:left="420" w:leftChars="0"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default" w:ascii="Yu Gothic UI" w:hAnsi="Yu Gothic UI" w:eastAsia="等线" w:cs="等线"/>
          <w:b w:val="0"/>
          <w:bCs w:val="0"/>
          <w:color w:val="000000"/>
          <w:kern w:val="0"/>
          <w:sz w:val="21"/>
          <w:szCs w:val="21"/>
          <w:lang w:val="en-US" w:eastAsia="zh-CN" w:bidi="ar"/>
        </w:rPr>
        <w:t>综合来看，</w:t>
      </w:r>
      <w:r>
        <w:rPr>
          <w:rFonts w:hint="eastAsia" w:ascii="Yu Gothic UI" w:hAnsi="Yu Gothic UI" w:eastAsia="等线" w:cs="等线"/>
          <w:b w:val="0"/>
          <w:bCs w:val="0"/>
          <w:color w:val="000000"/>
          <w:kern w:val="0"/>
          <w:sz w:val="21"/>
          <w:szCs w:val="21"/>
          <w:lang w:val="en-US" w:eastAsia="zh-CN" w:bidi="ar"/>
        </w:rPr>
        <w:t>图32反映，</w:t>
      </w:r>
      <w:r>
        <w:rPr>
          <w:rFonts w:hint="default" w:ascii="Yu Gothic UI" w:hAnsi="Yu Gothic UI" w:eastAsia="等线" w:cs="等线"/>
          <w:b w:val="0"/>
          <w:bCs w:val="0"/>
          <w:color w:val="000000"/>
          <w:kern w:val="0"/>
          <w:sz w:val="21"/>
          <w:szCs w:val="21"/>
          <w:lang w:val="en-US" w:eastAsia="zh-CN" w:bidi="ar"/>
        </w:rPr>
        <w:t>从单位面积租金角度，性价比排名为广州、天津、北京、深圳、上海；从人均GDP和租金</w:t>
      </w:r>
      <w:r>
        <w:rPr>
          <w:rFonts w:hint="eastAsia" w:ascii="Yu Gothic UI" w:hAnsi="Yu Gothic UI" w:eastAsia="等线" w:cs="等线"/>
          <w:b w:val="0"/>
          <w:bCs w:val="0"/>
          <w:color w:val="000000"/>
          <w:kern w:val="0"/>
          <w:sz w:val="21"/>
          <w:szCs w:val="21"/>
          <w:lang w:val="en-US" w:eastAsia="zh-CN" w:bidi="ar"/>
        </w:rPr>
        <w:t>均值</w:t>
      </w:r>
      <w:r>
        <w:rPr>
          <w:rFonts w:hint="default" w:ascii="Yu Gothic UI" w:hAnsi="Yu Gothic UI" w:eastAsia="等线" w:cs="等线"/>
          <w:b w:val="0"/>
          <w:bCs w:val="0"/>
          <w:color w:val="000000"/>
          <w:kern w:val="0"/>
          <w:sz w:val="21"/>
          <w:szCs w:val="21"/>
          <w:lang w:val="en-US" w:eastAsia="zh-CN" w:bidi="ar"/>
        </w:rPr>
        <w:t>关系分析，广州在一线城市中优势明显，性价比更高，而天津虽然人均GDP低，但因租金水平低而保持较高的性价比，适合经济型租房需求。上海虽然经济发达，但租金高昂导致性价比最低，显示居住成本压力最大。</w:t>
      </w:r>
    </w:p>
    <w:p w14:paraId="6B59147C">
      <w:pPr>
        <w:keepNext w:val="0"/>
        <w:keepLines w:val="0"/>
        <w:pageBreakBefore w:val="0"/>
        <w:widowControl/>
        <w:suppressLineNumbers w:val="0"/>
        <w:kinsoku/>
        <w:wordWrap/>
        <w:overflowPunct/>
        <w:topLinePunct w:val="0"/>
        <w:autoSpaceDE/>
        <w:autoSpaceDN/>
        <w:bidi w:val="0"/>
        <w:adjustRightInd/>
        <w:spacing w:line="300" w:lineRule="exact"/>
        <w:ind w:left="420" w:leftChars="0"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p>
    <w:p w14:paraId="66F4086F">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eastAsia" w:ascii="Yu Gothic UI" w:hAnsi="Yu Gothic UI" w:eastAsia="Yu Gothic UI" w:cs="Yu Gothic UI"/>
          <w:b/>
          <w:bCs/>
          <w:color w:val="000000"/>
          <w:kern w:val="0"/>
          <w:sz w:val="21"/>
          <w:szCs w:val="21"/>
          <w:lang w:val="en-US" w:eastAsia="zh-CN" w:bidi="ar"/>
        </w:rPr>
        <w:t>5.2.13 各城市</w:t>
      </w:r>
      <w:r>
        <w:rPr>
          <w:rFonts w:hint="eastAsia" w:ascii="等线" w:hAnsi="等线" w:eastAsia="等线" w:cs="等线"/>
          <w:b/>
          <w:bCs/>
          <w:color w:val="000000"/>
          <w:kern w:val="0"/>
          <w:sz w:val="21"/>
          <w:szCs w:val="21"/>
          <w:lang w:val="en-US" w:eastAsia="zh-CN" w:bidi="ar"/>
        </w:rPr>
        <w:t>人均月收入与租金数据情况展示</w:t>
      </w:r>
    </w:p>
    <w:p w14:paraId="662A5552">
      <w:pPr>
        <w:keepNext w:val="0"/>
        <w:keepLines w:val="0"/>
        <w:pageBreakBefore w:val="0"/>
        <w:widowControl/>
        <w:suppressLineNumbers w:val="0"/>
        <w:kinsoku/>
        <w:wordWrap/>
        <w:overflowPunct/>
        <w:topLinePunct w:val="0"/>
        <w:autoSpaceDE/>
        <w:autoSpaceDN/>
        <w:bidi w:val="0"/>
        <w:adjustRightInd/>
        <w:spacing w:line="300" w:lineRule="exact"/>
        <w:ind w:left="420" w:leftChars="0"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default" w:ascii="Yu Gothic UI" w:hAnsi="Yu Gothic UI" w:eastAsia="等线" w:cs="等线"/>
          <w:b w:val="0"/>
          <w:bCs w:val="0"/>
          <w:color w:val="000000"/>
          <w:kern w:val="0"/>
          <w:sz w:val="21"/>
          <w:szCs w:val="21"/>
          <w:lang w:val="en-US" w:eastAsia="zh-CN" w:bidi="ar"/>
        </w:rPr>
        <w:t>根据各地统计局发布的2023年数据，我们获取了北京、上海、广州、深圳和天津的城镇</w:t>
      </w:r>
      <w:r>
        <w:rPr>
          <w:rFonts w:hint="eastAsia" w:ascii="Yu Gothic UI" w:hAnsi="Yu Gothic UI" w:eastAsia="等线" w:cs="等线"/>
          <w:b w:val="0"/>
          <w:bCs w:val="0"/>
          <w:color w:val="000000"/>
          <w:kern w:val="0"/>
          <w:sz w:val="21"/>
          <w:szCs w:val="21"/>
          <w:lang w:val="en-US" w:eastAsia="zh-CN" w:bidi="ar"/>
        </w:rPr>
        <w:t>全</w:t>
      </w:r>
      <w:r>
        <w:rPr>
          <w:rFonts w:hint="default" w:ascii="Yu Gothic UI" w:hAnsi="Yu Gothic UI" w:eastAsia="等线" w:cs="等线"/>
          <w:b w:val="0"/>
          <w:bCs w:val="0"/>
          <w:color w:val="000000"/>
          <w:kern w:val="0"/>
          <w:sz w:val="21"/>
          <w:szCs w:val="21"/>
          <w:lang w:val="en-US" w:eastAsia="zh-CN" w:bidi="ar"/>
        </w:rPr>
        <w:t>单位就业人员年平均工资。为统一比较标准，将年平均工资除以12，计算出月平均工资。结合各城市的单位面积租金水平，分析租房性价比指数（CPI），定义为月平均工资除以单位面积租金</w:t>
      </w:r>
      <w:r>
        <w:rPr>
          <w:rFonts w:hint="eastAsia" w:ascii="Yu Gothic UI" w:hAnsi="Yu Gothic UI" w:eastAsia="等线" w:cs="等线"/>
          <w:b w:val="0"/>
          <w:bCs w:val="0"/>
          <w:color w:val="000000"/>
          <w:kern w:val="0"/>
          <w:sz w:val="21"/>
          <w:szCs w:val="21"/>
          <w:lang w:val="en-US" w:eastAsia="zh-CN" w:bidi="ar"/>
        </w:rPr>
        <w:t>（见四:4.3一节）</w:t>
      </w:r>
      <w:r>
        <w:rPr>
          <w:rFonts w:hint="default" w:ascii="Yu Gothic UI" w:hAnsi="Yu Gothic UI" w:eastAsia="等线" w:cs="等线"/>
          <w:b w:val="0"/>
          <w:bCs w:val="0"/>
          <w:color w:val="000000"/>
          <w:kern w:val="0"/>
          <w:sz w:val="21"/>
          <w:szCs w:val="21"/>
          <w:lang w:val="en-US" w:eastAsia="zh-CN" w:bidi="ar"/>
        </w:rPr>
        <w:t>，CPI值越高表示性价比越高。</w:t>
      </w:r>
    </w:p>
    <w:p w14:paraId="0317D147">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default" w:ascii="Yu Gothic UI" w:hAnsi="Yu Gothic UI" w:eastAsia="等线" w:cs="等线"/>
          <w:b w:val="0"/>
          <w:bCs w:val="0"/>
          <w:color w:val="000000"/>
          <w:kern w:val="0"/>
          <w:sz w:val="21"/>
          <w:szCs w:val="21"/>
          <w:lang w:val="en-US" w:eastAsia="zh-CN" w:bidi="ar"/>
        </w:rPr>
        <w:drawing>
          <wp:anchor distT="0" distB="0" distL="114300" distR="114300" simplePos="0" relativeHeight="251736064" behindDoc="0" locked="0" layoutInCell="1" allowOverlap="1">
            <wp:simplePos x="0" y="0"/>
            <wp:positionH relativeFrom="column">
              <wp:posOffset>628650</wp:posOffset>
            </wp:positionH>
            <wp:positionV relativeFrom="paragraph">
              <wp:posOffset>2400300</wp:posOffset>
            </wp:positionV>
            <wp:extent cx="4401820" cy="3127375"/>
            <wp:effectExtent l="0" t="0" r="2540" b="12065"/>
            <wp:wrapTopAndBottom/>
            <wp:docPr id="86" name="图片 86" descr="salary_unit_price_bar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salary_unit_price_bar_chart"/>
                    <pic:cNvPicPr>
                      <a:picLocks noChangeAspect="1"/>
                    </pic:cNvPicPr>
                  </pic:nvPicPr>
                  <pic:blipFill>
                    <a:blip r:embed="rId38"/>
                    <a:stretch>
                      <a:fillRect/>
                    </a:stretch>
                  </pic:blipFill>
                  <pic:spPr>
                    <a:xfrm>
                      <a:off x="0" y="0"/>
                      <a:ext cx="4401820" cy="3127375"/>
                    </a:xfrm>
                    <a:prstGeom prst="rect">
                      <a:avLst/>
                    </a:prstGeom>
                  </pic:spPr>
                </pic:pic>
              </a:graphicData>
            </a:graphic>
          </wp:anchor>
        </w:drawing>
      </w:r>
      <w:r>
        <w:rPr>
          <w:sz w:val="21"/>
        </w:rPr>
        <mc:AlternateContent>
          <mc:Choice Requires="wps">
            <w:drawing>
              <wp:anchor distT="0" distB="0" distL="114300" distR="114300" simplePos="0" relativeHeight="251710464" behindDoc="0" locked="0" layoutInCell="1" allowOverlap="1">
                <wp:simplePos x="0" y="0"/>
                <wp:positionH relativeFrom="column">
                  <wp:posOffset>1863090</wp:posOffset>
                </wp:positionH>
                <wp:positionV relativeFrom="page">
                  <wp:posOffset>3019425</wp:posOffset>
                </wp:positionV>
                <wp:extent cx="2153920" cy="285750"/>
                <wp:effectExtent l="0" t="0" r="10160" b="3810"/>
                <wp:wrapNone/>
                <wp:docPr id="85" name="文本框 85"/>
                <wp:cNvGraphicFramePr/>
                <a:graphic xmlns:a="http://schemas.openxmlformats.org/drawingml/2006/main">
                  <a:graphicData uri="http://schemas.microsoft.com/office/word/2010/wordprocessingShape">
                    <wps:wsp>
                      <wps:cNvSpPr txBox="1"/>
                      <wps:spPr>
                        <a:xfrm>
                          <a:off x="0" y="0"/>
                          <a:ext cx="215392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60D0F5">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34</w:t>
                            </w:r>
                            <w:r>
                              <w:rPr>
                                <w:rFonts w:hint="eastAsia" w:asciiTheme="minorHAnsi" w:eastAsiaTheme="minorEastAsia"/>
                                <w:lang w:val="en-US" w:eastAsia="zh-CN"/>
                              </w:rPr>
                              <w:t xml:space="preserve">   </w:t>
                            </w:r>
                            <w:r>
                              <w:rPr>
                                <w:rFonts w:hint="eastAsia"/>
                                <w:lang w:val="en-US" w:eastAsia="zh-CN"/>
                              </w:rPr>
                              <w:t>五个城市平均工资对比</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6.7pt;margin-top:237.75pt;height:22.5pt;width:169.6pt;mso-position-vertical-relative:page;z-index:251710464;mso-width-relative:page;mso-height-relative:page;" fillcolor="#FFFFFF [3201]" filled="t" stroked="f" coordsize="21600,21600" o:gfxdata="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eW1cXXAAAA&#10;CwEAAA8AAAAAAAAAAQAgAAAAIgAAAGRycy9kb3ducmV2LnhtbFBLAQIUABQAAAAIAIdO4kDp8aqI&#10;VwIAAJ8EAAAOAAAAAAAAAAEAIAAAACYBAABkcnMvZTJvRG9jLnhtbFBLBQYAAAAABgAGAFkBAADv&#10;BQAAAAA=&#10;">
                <v:fill on="t" focussize="0,0"/>
                <v:stroke on="f" weight="0.5pt"/>
                <v:imagedata o:title=""/>
                <o:lock v:ext="edit" aspectratio="f"/>
                <v:textbox>
                  <w:txbxContent>
                    <w:p w14:paraId="4160D0F5">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34</w:t>
                      </w:r>
                      <w:r>
                        <w:rPr>
                          <w:rFonts w:hint="eastAsia" w:asciiTheme="minorHAnsi" w:eastAsiaTheme="minorEastAsia"/>
                          <w:lang w:val="en-US" w:eastAsia="zh-CN"/>
                        </w:rPr>
                        <w:t xml:space="preserve">   </w:t>
                      </w:r>
                      <w:r>
                        <w:rPr>
                          <w:rFonts w:hint="eastAsia"/>
                          <w:lang w:val="en-US" w:eastAsia="zh-CN"/>
                        </w:rPr>
                        <w:t>五个城市平均工资对比</w:t>
                      </w:r>
                    </w:p>
                  </w:txbxContent>
                </v:textbox>
              </v:shape>
            </w:pict>
          </mc:Fallback>
        </mc:AlternateContent>
      </w:r>
      <w:r>
        <w:rPr>
          <w:rFonts w:hint="default" w:ascii="Yu Gothic UI" w:hAnsi="Yu Gothic UI" w:eastAsia="等线" w:cs="等线"/>
          <w:b w:val="0"/>
          <w:bCs w:val="0"/>
          <w:color w:val="000000"/>
          <w:kern w:val="0"/>
          <w:sz w:val="21"/>
          <w:szCs w:val="21"/>
          <w:lang w:val="en-US" w:eastAsia="zh-CN" w:bidi="ar"/>
        </w:rPr>
        <w:drawing>
          <wp:anchor distT="0" distB="0" distL="114300" distR="114300" simplePos="0" relativeHeight="251735040" behindDoc="0" locked="0" layoutInCell="1" allowOverlap="1">
            <wp:simplePos x="0" y="0"/>
            <wp:positionH relativeFrom="column">
              <wp:posOffset>814705</wp:posOffset>
            </wp:positionH>
            <wp:positionV relativeFrom="paragraph">
              <wp:posOffset>-172085</wp:posOffset>
            </wp:positionV>
            <wp:extent cx="3947795" cy="2248535"/>
            <wp:effectExtent l="0" t="0" r="14605" b="6985"/>
            <wp:wrapTopAndBottom/>
            <wp:docPr id="84" name="图片 84" descr="salary_unit_price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salary_unit_price_chart"/>
                    <pic:cNvPicPr>
                      <a:picLocks noChangeAspect="1"/>
                    </pic:cNvPicPr>
                  </pic:nvPicPr>
                  <pic:blipFill>
                    <a:blip r:embed="rId39"/>
                    <a:stretch>
                      <a:fillRect/>
                    </a:stretch>
                  </pic:blipFill>
                  <pic:spPr>
                    <a:xfrm>
                      <a:off x="0" y="0"/>
                      <a:ext cx="3947795" cy="2248535"/>
                    </a:xfrm>
                    <a:prstGeom prst="rect">
                      <a:avLst/>
                    </a:prstGeom>
                  </pic:spPr>
                </pic:pic>
              </a:graphicData>
            </a:graphic>
          </wp:anchor>
        </w:drawing>
      </w:r>
    </w:p>
    <w:p w14:paraId="144F56D4">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sz w:val="21"/>
        </w:rPr>
        <mc:AlternateContent>
          <mc:Choice Requires="wps">
            <w:drawing>
              <wp:anchor distT="0" distB="0" distL="114300" distR="114300" simplePos="0" relativeHeight="251709440" behindDoc="0" locked="0" layoutInCell="1" allowOverlap="1">
                <wp:simplePos x="0" y="0"/>
                <wp:positionH relativeFrom="column">
                  <wp:posOffset>1238885</wp:posOffset>
                </wp:positionH>
                <wp:positionV relativeFrom="page">
                  <wp:posOffset>6490970</wp:posOffset>
                </wp:positionV>
                <wp:extent cx="3501390" cy="285750"/>
                <wp:effectExtent l="0" t="0" r="3810" b="3810"/>
                <wp:wrapNone/>
                <wp:docPr id="87" name="文本框 87"/>
                <wp:cNvGraphicFramePr/>
                <a:graphic xmlns:a="http://schemas.openxmlformats.org/drawingml/2006/main">
                  <a:graphicData uri="http://schemas.microsoft.com/office/word/2010/wordprocessingShape">
                    <wps:wsp>
                      <wps:cNvSpPr txBox="1"/>
                      <wps:spPr>
                        <a:xfrm>
                          <a:off x="0" y="0"/>
                          <a:ext cx="350139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A109155">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35</w:t>
                            </w:r>
                            <w:r>
                              <w:rPr>
                                <w:rFonts w:hint="eastAsia" w:asciiTheme="minorHAnsi" w:eastAsiaTheme="minorEastAsia"/>
                                <w:lang w:val="en-US" w:eastAsia="zh-CN"/>
                              </w:rPr>
                              <w:t xml:space="preserve">   </w:t>
                            </w:r>
                            <w:r>
                              <w:rPr>
                                <w:rFonts w:hint="eastAsia"/>
                                <w:lang w:val="en-US" w:eastAsia="zh-CN"/>
                              </w:rPr>
                              <w:t>五个城市单位面积租金、平均工资与性价比对比</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55pt;margin-top:511.1pt;height:22.5pt;width:275.7pt;mso-position-vertical-relative:page;z-index:251709440;mso-width-relative:page;mso-height-relative:page;" fillcolor="#FFFFFF [3201]" filled="t" stroked="f" coordsize="21600,21600" o:gfxdata="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Ec+OqtcA&#10;AAANAQAADwAAAAAAAAABACAAAAAiAAAAZHJzL2Rvd25yZXYueG1sUEsBAhQAFAAAAAgAh07iQB0p&#10;loBZAgAAnwQAAA4AAAAAAAAAAQAgAAAAJgEAAGRycy9lMm9Eb2MueG1sUEsFBgAAAAAGAAYAWQEA&#10;APEFAAAAAA==&#10;">
                <v:fill on="t" focussize="0,0"/>
                <v:stroke on="f" weight="0.5pt"/>
                <v:imagedata o:title=""/>
                <o:lock v:ext="edit" aspectratio="f"/>
                <v:textbox>
                  <w:txbxContent>
                    <w:p w14:paraId="7A109155">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35</w:t>
                      </w:r>
                      <w:r>
                        <w:rPr>
                          <w:rFonts w:hint="eastAsia" w:asciiTheme="minorHAnsi" w:eastAsiaTheme="minorEastAsia"/>
                          <w:lang w:val="en-US" w:eastAsia="zh-CN"/>
                        </w:rPr>
                        <w:t xml:space="preserve">   </w:t>
                      </w:r>
                      <w:r>
                        <w:rPr>
                          <w:rFonts w:hint="eastAsia"/>
                          <w:lang w:val="en-US" w:eastAsia="zh-CN"/>
                        </w:rPr>
                        <w:t>五个城市单位面积租金、平均工资与性价比对比</w:t>
                      </w:r>
                    </w:p>
                  </w:txbxContent>
                </v:textbox>
              </v:shape>
            </w:pict>
          </mc:Fallback>
        </mc:AlternateContent>
      </w:r>
    </w:p>
    <w:p w14:paraId="5A34DF84">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sz w:val="21"/>
        </w:rPr>
        <mc:AlternateContent>
          <mc:Choice Requires="wps">
            <w:drawing>
              <wp:anchor distT="0" distB="0" distL="114300" distR="114300" simplePos="0" relativeHeight="251708416" behindDoc="0" locked="0" layoutInCell="1" allowOverlap="1">
                <wp:simplePos x="0" y="0"/>
                <wp:positionH relativeFrom="column">
                  <wp:posOffset>1896110</wp:posOffset>
                </wp:positionH>
                <wp:positionV relativeFrom="page">
                  <wp:posOffset>9781540</wp:posOffset>
                </wp:positionV>
                <wp:extent cx="2206625" cy="285750"/>
                <wp:effectExtent l="0" t="0" r="3175" b="3810"/>
                <wp:wrapNone/>
                <wp:docPr id="89" name="文本框 89"/>
                <wp:cNvGraphicFramePr/>
                <a:graphic xmlns:a="http://schemas.openxmlformats.org/drawingml/2006/main">
                  <a:graphicData uri="http://schemas.microsoft.com/office/word/2010/wordprocessingShape">
                    <wps:wsp>
                      <wps:cNvSpPr txBox="1"/>
                      <wps:spPr>
                        <a:xfrm>
                          <a:off x="0" y="0"/>
                          <a:ext cx="220662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317F33">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36</w:t>
                            </w:r>
                            <w:r>
                              <w:rPr>
                                <w:rFonts w:hint="eastAsia" w:asciiTheme="minorHAnsi" w:eastAsiaTheme="minorEastAsia"/>
                                <w:lang w:val="en-US" w:eastAsia="zh-CN"/>
                              </w:rPr>
                              <w:t xml:space="preserve">   </w:t>
                            </w:r>
                            <w:r>
                              <w:rPr>
                                <w:rFonts w:hint="eastAsia"/>
                                <w:lang w:val="en-US" w:eastAsia="zh-CN"/>
                              </w:rPr>
                              <w:t>五个城市租房性价比对比</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9.3pt;margin-top:770.2pt;height:22.5pt;width:173.75pt;mso-position-vertical-relative:page;z-index:251708416;mso-width-relative:page;mso-height-relative:page;" fillcolor="#FFFFFF [3201]" filled="t" stroked="f" coordsize="21600,21600" o:gfxdata="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zOYVJdcAAAAN&#10;AQAADwAAAAAAAAABACAAAAAiAAAAZHJzL2Rvd25yZXYueG1sUEsBAhQAFAAAAAgAh07iQIqDtb5W&#10;AgAAnwQAAA4AAAAAAAAAAQAgAAAAJgEAAGRycy9lMm9Eb2MueG1sUEsFBgAAAAAGAAYAWQEAAO4F&#10;AAAAAA==&#10;">
                <v:fill on="t" focussize="0,0"/>
                <v:stroke on="f" weight="0.5pt"/>
                <v:imagedata o:title=""/>
                <o:lock v:ext="edit" aspectratio="f"/>
                <v:textbox>
                  <w:txbxContent>
                    <w:p w14:paraId="07317F33">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36</w:t>
                      </w:r>
                      <w:r>
                        <w:rPr>
                          <w:rFonts w:hint="eastAsia" w:asciiTheme="minorHAnsi" w:eastAsiaTheme="minorEastAsia"/>
                          <w:lang w:val="en-US" w:eastAsia="zh-CN"/>
                        </w:rPr>
                        <w:t xml:space="preserve">   </w:t>
                      </w:r>
                      <w:r>
                        <w:rPr>
                          <w:rFonts w:hint="eastAsia"/>
                          <w:lang w:val="en-US" w:eastAsia="zh-CN"/>
                        </w:rPr>
                        <w:t>五个城市租房性价比对比</w:t>
                      </w:r>
                    </w:p>
                  </w:txbxContent>
                </v:textbox>
              </v:shape>
            </w:pict>
          </mc:Fallback>
        </mc:AlternateContent>
      </w:r>
      <w:r>
        <w:rPr>
          <w:rFonts w:hint="default" w:ascii="Yu Gothic UI" w:hAnsi="Yu Gothic UI" w:eastAsia="等线" w:cs="等线"/>
          <w:b w:val="0"/>
          <w:bCs w:val="0"/>
          <w:color w:val="000000"/>
          <w:kern w:val="0"/>
          <w:sz w:val="21"/>
          <w:szCs w:val="21"/>
          <w:lang w:val="en-US" w:eastAsia="zh-CN" w:bidi="ar"/>
        </w:rPr>
        <w:drawing>
          <wp:anchor distT="0" distB="0" distL="114300" distR="114300" simplePos="0" relativeHeight="251737088" behindDoc="0" locked="0" layoutInCell="1" allowOverlap="1">
            <wp:simplePos x="0" y="0"/>
            <wp:positionH relativeFrom="column">
              <wp:posOffset>813435</wp:posOffset>
            </wp:positionH>
            <wp:positionV relativeFrom="paragraph">
              <wp:posOffset>205105</wp:posOffset>
            </wp:positionV>
            <wp:extent cx="4072890" cy="2896235"/>
            <wp:effectExtent l="0" t="0" r="11430" b="14605"/>
            <wp:wrapTopAndBottom/>
            <wp:docPr id="88" name="图片 88" descr="salary_cpi_bar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salary_cpi_bar_chart"/>
                    <pic:cNvPicPr>
                      <a:picLocks noChangeAspect="1"/>
                    </pic:cNvPicPr>
                  </pic:nvPicPr>
                  <pic:blipFill>
                    <a:blip r:embed="rId40"/>
                    <a:stretch>
                      <a:fillRect/>
                    </a:stretch>
                  </pic:blipFill>
                  <pic:spPr>
                    <a:xfrm>
                      <a:off x="0" y="0"/>
                      <a:ext cx="4072890" cy="2896235"/>
                    </a:xfrm>
                    <a:prstGeom prst="rect">
                      <a:avLst/>
                    </a:prstGeom>
                  </pic:spPr>
                </pic:pic>
              </a:graphicData>
            </a:graphic>
          </wp:anchor>
        </w:drawing>
      </w:r>
    </w:p>
    <w:p w14:paraId="3C09ECB0">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sz w:val="21"/>
        </w:rPr>
        <mc:AlternateContent>
          <mc:Choice Requires="wps">
            <w:drawing>
              <wp:anchor distT="0" distB="0" distL="114300" distR="114300" simplePos="0" relativeHeight="251706368" behindDoc="0" locked="0" layoutInCell="1" allowOverlap="1">
                <wp:simplePos x="0" y="0"/>
                <wp:positionH relativeFrom="column">
                  <wp:posOffset>2814320</wp:posOffset>
                </wp:positionH>
                <wp:positionV relativeFrom="page">
                  <wp:posOffset>3248660</wp:posOffset>
                </wp:positionV>
                <wp:extent cx="3457575" cy="285750"/>
                <wp:effectExtent l="0" t="0" r="1905" b="3810"/>
                <wp:wrapNone/>
                <wp:docPr id="93" name="文本框 93"/>
                <wp:cNvGraphicFramePr/>
                <a:graphic xmlns:a="http://schemas.openxmlformats.org/drawingml/2006/main">
                  <a:graphicData uri="http://schemas.microsoft.com/office/word/2010/wordprocessingShape">
                    <wps:wsp>
                      <wps:cNvSpPr txBox="1"/>
                      <wps:spPr>
                        <a:xfrm>
                          <a:off x="0" y="0"/>
                          <a:ext cx="345757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9F8FFD">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38</w:t>
                            </w:r>
                            <w:r>
                              <w:rPr>
                                <w:rFonts w:hint="eastAsia" w:asciiTheme="minorHAnsi" w:eastAsiaTheme="minorEastAsia"/>
                                <w:lang w:val="en-US" w:eastAsia="zh-CN"/>
                              </w:rPr>
                              <w:t xml:space="preserve">   </w:t>
                            </w:r>
                            <w:r>
                              <w:rPr>
                                <w:rFonts w:hint="eastAsia"/>
                                <w:lang w:val="en-US" w:eastAsia="zh-CN"/>
                              </w:rPr>
                              <w:t>五个城市租金占非私营单位平均工资比例对比</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1.6pt;margin-top:255.8pt;height:22.5pt;width:272.25pt;mso-position-vertical-relative:page;z-index:251706368;mso-width-relative:page;mso-height-relative:page;" fillcolor="#FFFFFF [3201]" filled="t" stroked="f" coordsize="21600,21600" o:gfxdata="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EhLaPzXAAAACwEA&#10;AA8AAAAAAAAAAQAgAAAAIgAAAGRycy9kb3ducmV2LnhtbFBLAQIUABQAAAAIAIdO4kDKFBMKVAIA&#10;AJ8EAAAOAAAAAAAAAAEAIAAAACYBAABkcnMvZTJvRG9jLnhtbFBLBQYAAAAABgAGAFkBAADsBQAA&#10;AAA=&#10;">
                <v:fill on="t" focussize="0,0"/>
                <v:stroke on="f" weight="0.5pt"/>
                <v:imagedata o:title=""/>
                <o:lock v:ext="edit" aspectratio="f"/>
                <v:textbox>
                  <w:txbxContent>
                    <w:p w14:paraId="6E9F8FFD">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38</w:t>
                      </w:r>
                      <w:r>
                        <w:rPr>
                          <w:rFonts w:hint="eastAsia" w:asciiTheme="minorHAnsi" w:eastAsiaTheme="minorEastAsia"/>
                          <w:lang w:val="en-US" w:eastAsia="zh-CN"/>
                        </w:rPr>
                        <w:t xml:space="preserve">   </w:t>
                      </w:r>
                      <w:r>
                        <w:rPr>
                          <w:rFonts w:hint="eastAsia"/>
                          <w:lang w:val="en-US" w:eastAsia="zh-CN"/>
                        </w:rPr>
                        <w:t>五个城市租金占非私营单位平均工资比例对比</w:t>
                      </w:r>
                    </w:p>
                  </w:txbxContent>
                </v:textbox>
              </v:shape>
            </w:pict>
          </mc:Fallback>
        </mc:AlternateContent>
      </w:r>
      <w:r>
        <w:rPr>
          <w:sz w:val="21"/>
        </w:rPr>
        <mc:AlternateContent>
          <mc:Choice Requires="wps">
            <w:drawing>
              <wp:anchor distT="0" distB="0" distL="114300" distR="114300" simplePos="0" relativeHeight="251707392" behindDoc="0" locked="0" layoutInCell="1" allowOverlap="1">
                <wp:simplePos x="0" y="0"/>
                <wp:positionH relativeFrom="column">
                  <wp:posOffset>-691515</wp:posOffset>
                </wp:positionH>
                <wp:positionV relativeFrom="page">
                  <wp:posOffset>3240405</wp:posOffset>
                </wp:positionV>
                <wp:extent cx="3210560" cy="285750"/>
                <wp:effectExtent l="0" t="0" r="5080" b="3810"/>
                <wp:wrapNone/>
                <wp:docPr id="92" name="文本框 92"/>
                <wp:cNvGraphicFramePr/>
                <a:graphic xmlns:a="http://schemas.openxmlformats.org/drawingml/2006/main">
                  <a:graphicData uri="http://schemas.microsoft.com/office/word/2010/wordprocessingShape">
                    <wps:wsp>
                      <wps:cNvSpPr txBox="1"/>
                      <wps:spPr>
                        <a:xfrm>
                          <a:off x="0" y="0"/>
                          <a:ext cx="321056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F7FAD2">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37</w:t>
                            </w:r>
                            <w:r>
                              <w:rPr>
                                <w:rFonts w:hint="eastAsia" w:asciiTheme="minorHAnsi" w:eastAsiaTheme="minorEastAsia"/>
                                <w:lang w:val="en-US" w:eastAsia="zh-CN"/>
                              </w:rPr>
                              <w:t xml:space="preserve">   </w:t>
                            </w:r>
                            <w:r>
                              <w:rPr>
                                <w:rFonts w:hint="eastAsia"/>
                                <w:lang w:val="en-US" w:eastAsia="zh-CN"/>
                              </w:rPr>
                              <w:t>五个城市租金占全单位平均工资比例对比</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4.45pt;margin-top:255.15pt;height:22.5pt;width:252.8pt;mso-position-vertical-relative:page;z-index:251707392;mso-width-relative:page;mso-height-relative:page;" fillcolor="#FFFFFF [3201]" filled="t" stroked="f" coordsize="21600,21600" o:gfxdata="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H0U8F2AAA&#10;AAwBAAAPAAAAAAAAAAEAIAAAACIAAABkcnMvZG93bnJldi54bWxQSwECFAAUAAAACACHTuJAwj/Y&#10;9FcCAACfBAAADgAAAAAAAAABACAAAAAnAQAAZHJzL2Uyb0RvYy54bWxQSwUGAAAAAAYABgBZAQAA&#10;8AUAAAAA&#10;">
                <v:fill on="t" focussize="0,0"/>
                <v:stroke on="f" weight="0.5pt"/>
                <v:imagedata o:title=""/>
                <o:lock v:ext="edit" aspectratio="f"/>
                <v:textbox>
                  <w:txbxContent>
                    <w:p w14:paraId="40F7FAD2">
                      <w:pPr>
                        <w:rPr>
                          <w:rFonts w:hint="default" w:eastAsiaTheme="minorEastAsia"/>
                          <w:lang w:val="en-US" w:eastAsia="zh-CN"/>
                        </w:rPr>
                      </w:pPr>
                      <w:r>
                        <w:rPr>
                          <w:rFonts w:hint="eastAsia" w:asciiTheme="minorHAnsi" w:eastAsiaTheme="minorEastAsia"/>
                          <w:lang w:val="en-US" w:eastAsia="zh-CN"/>
                        </w:rPr>
                        <w:t>图</w:t>
                      </w:r>
                      <w:r>
                        <w:rPr>
                          <w:rFonts w:hint="eastAsia"/>
                          <w:lang w:val="en-US" w:eastAsia="zh-CN"/>
                        </w:rPr>
                        <w:t>37</w:t>
                      </w:r>
                      <w:r>
                        <w:rPr>
                          <w:rFonts w:hint="eastAsia" w:asciiTheme="minorHAnsi" w:eastAsiaTheme="minorEastAsia"/>
                          <w:lang w:val="en-US" w:eastAsia="zh-CN"/>
                        </w:rPr>
                        <w:t xml:space="preserve">   </w:t>
                      </w:r>
                      <w:r>
                        <w:rPr>
                          <w:rFonts w:hint="eastAsia"/>
                          <w:lang w:val="en-US" w:eastAsia="zh-CN"/>
                        </w:rPr>
                        <w:t>五个城市租金占全单位平均工资比例对比</w:t>
                      </w:r>
                    </w:p>
                  </w:txbxContent>
                </v:textbox>
              </v:shape>
            </w:pict>
          </mc:Fallback>
        </mc:AlternateContent>
      </w:r>
      <w:r>
        <w:rPr>
          <w:rFonts w:hint="default" w:ascii="Yu Gothic UI" w:hAnsi="Yu Gothic UI" w:eastAsia="等线" w:cs="等线"/>
          <w:b w:val="0"/>
          <w:bCs w:val="0"/>
          <w:color w:val="000000"/>
          <w:kern w:val="0"/>
          <w:sz w:val="21"/>
          <w:szCs w:val="21"/>
          <w:lang w:val="en-US" w:eastAsia="zh-CN" w:bidi="ar"/>
        </w:rPr>
        <w:drawing>
          <wp:anchor distT="0" distB="0" distL="114300" distR="114300" simplePos="0" relativeHeight="251660288" behindDoc="0" locked="0" layoutInCell="1" allowOverlap="1">
            <wp:simplePos x="0" y="0"/>
            <wp:positionH relativeFrom="column">
              <wp:posOffset>-932180</wp:posOffset>
            </wp:positionH>
            <wp:positionV relativeFrom="paragraph">
              <wp:posOffset>104140</wp:posOffset>
            </wp:positionV>
            <wp:extent cx="3585210" cy="2162175"/>
            <wp:effectExtent l="0" t="0" r="11430" b="1905"/>
            <wp:wrapTopAndBottom/>
            <wp:docPr id="90" name="图片 90" descr="salary_price_bar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salary_price_bar_chart"/>
                    <pic:cNvPicPr>
                      <a:picLocks noChangeAspect="1"/>
                    </pic:cNvPicPr>
                  </pic:nvPicPr>
                  <pic:blipFill>
                    <a:blip r:embed="rId41"/>
                    <a:stretch>
                      <a:fillRect/>
                    </a:stretch>
                  </pic:blipFill>
                  <pic:spPr>
                    <a:xfrm>
                      <a:off x="0" y="0"/>
                      <a:ext cx="3585210" cy="2162175"/>
                    </a:xfrm>
                    <a:prstGeom prst="rect">
                      <a:avLst/>
                    </a:prstGeom>
                  </pic:spPr>
                </pic:pic>
              </a:graphicData>
            </a:graphic>
          </wp:anchor>
        </w:drawing>
      </w:r>
      <w:r>
        <w:rPr>
          <w:rFonts w:hint="default" w:ascii="Yu Gothic UI" w:hAnsi="Yu Gothic UI" w:eastAsia="等线" w:cs="等线"/>
          <w:b w:val="0"/>
          <w:bCs w:val="0"/>
          <w:color w:val="000000"/>
          <w:kern w:val="0"/>
          <w:sz w:val="21"/>
          <w:szCs w:val="21"/>
          <w:lang w:val="en-US" w:eastAsia="zh-CN" w:bidi="ar"/>
        </w:rPr>
        <w:drawing>
          <wp:anchor distT="0" distB="0" distL="114300" distR="114300" simplePos="0" relativeHeight="251659264" behindDoc="0" locked="0" layoutInCell="1" allowOverlap="1">
            <wp:simplePos x="0" y="0"/>
            <wp:positionH relativeFrom="column">
              <wp:posOffset>2649855</wp:posOffset>
            </wp:positionH>
            <wp:positionV relativeFrom="page">
              <wp:posOffset>1024255</wp:posOffset>
            </wp:positionV>
            <wp:extent cx="3569335" cy="2152650"/>
            <wp:effectExtent l="0" t="0" r="12065" b="11430"/>
            <wp:wrapTopAndBottom/>
            <wp:docPr id="94" name="图片 94" descr="high_salary_price_bar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high_salary_price_bar_chart"/>
                    <pic:cNvPicPr>
                      <a:picLocks noChangeAspect="1"/>
                    </pic:cNvPicPr>
                  </pic:nvPicPr>
                  <pic:blipFill>
                    <a:blip r:embed="rId42"/>
                    <a:stretch>
                      <a:fillRect/>
                    </a:stretch>
                  </pic:blipFill>
                  <pic:spPr>
                    <a:xfrm>
                      <a:off x="0" y="0"/>
                      <a:ext cx="3569335" cy="2152650"/>
                    </a:xfrm>
                    <a:prstGeom prst="rect">
                      <a:avLst/>
                    </a:prstGeom>
                  </pic:spPr>
                </pic:pic>
              </a:graphicData>
            </a:graphic>
          </wp:anchor>
        </w:drawing>
      </w:r>
    </w:p>
    <w:p w14:paraId="79AAC6A3">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p>
    <w:p w14:paraId="498DE27E">
      <w:pPr>
        <w:keepNext w:val="0"/>
        <w:keepLines w:val="0"/>
        <w:pageBreakBefore w:val="0"/>
        <w:widowControl/>
        <w:suppressLineNumbers w:val="0"/>
        <w:kinsoku/>
        <w:wordWrap/>
        <w:overflowPunct/>
        <w:topLinePunct w:val="0"/>
        <w:autoSpaceDE/>
        <w:autoSpaceDN/>
        <w:bidi w:val="0"/>
        <w:adjustRightInd/>
        <w:spacing w:line="300" w:lineRule="exact"/>
        <w:jc w:val="left"/>
        <w:textAlignment w:val="auto"/>
        <w:rPr>
          <w:rFonts w:hint="default" w:ascii="Yu Gothic UI" w:hAnsi="Yu Gothic UI" w:eastAsia="等线" w:cs="等线"/>
          <w:b w:val="0"/>
          <w:bCs w:val="0"/>
          <w:color w:val="000000"/>
          <w:kern w:val="0"/>
          <w:sz w:val="21"/>
          <w:szCs w:val="21"/>
          <w:lang w:val="en-US" w:eastAsia="zh-CN" w:bidi="ar"/>
        </w:rPr>
      </w:pPr>
    </w:p>
    <w:p w14:paraId="3C334320">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eastAsia" w:ascii="Yu Gothic UI" w:hAnsi="Yu Gothic UI" w:eastAsia="Yu Gothic UI" w:cs="Yu Gothic UI"/>
          <w:b/>
          <w:bCs/>
          <w:color w:val="000000"/>
          <w:kern w:val="0"/>
          <w:sz w:val="21"/>
          <w:szCs w:val="21"/>
          <w:lang w:val="en-US" w:eastAsia="zh-CN" w:bidi="ar"/>
        </w:rPr>
        <w:t>5.2.14 各城市</w:t>
      </w:r>
      <w:r>
        <w:rPr>
          <w:rFonts w:hint="eastAsia" w:ascii="等线" w:hAnsi="等线" w:eastAsia="等线" w:cs="等线"/>
          <w:b/>
          <w:bCs/>
          <w:color w:val="000000"/>
          <w:kern w:val="0"/>
          <w:sz w:val="21"/>
          <w:szCs w:val="21"/>
          <w:lang w:val="en-US" w:eastAsia="zh-CN" w:bidi="ar"/>
        </w:rPr>
        <w:t>人均月收入与租金数据情况分析</w:t>
      </w:r>
    </w:p>
    <w:p w14:paraId="053FC4BE">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default" w:ascii="Yu Gothic UI" w:hAnsi="Yu Gothic UI" w:eastAsia="等线" w:cs="等线"/>
          <w:b w:val="0"/>
          <w:bCs w:val="0"/>
          <w:color w:val="000000"/>
          <w:kern w:val="0"/>
          <w:sz w:val="21"/>
          <w:szCs w:val="21"/>
          <w:lang w:val="en-US" w:eastAsia="zh-CN" w:bidi="ar"/>
        </w:rPr>
        <w:t>根据</w:t>
      </w:r>
      <w:r>
        <w:rPr>
          <w:rFonts w:hint="eastAsia" w:ascii="Yu Gothic UI" w:hAnsi="Yu Gothic UI" w:eastAsia="等线" w:cs="等线"/>
          <w:b w:val="0"/>
          <w:bCs w:val="0"/>
          <w:color w:val="000000"/>
          <w:kern w:val="0"/>
          <w:sz w:val="21"/>
          <w:szCs w:val="21"/>
          <w:lang w:val="en-US" w:eastAsia="zh-CN" w:bidi="ar"/>
        </w:rPr>
        <w:t>图34-36</w:t>
      </w:r>
      <w:r>
        <w:rPr>
          <w:rFonts w:hint="default" w:ascii="Yu Gothic UI" w:hAnsi="Yu Gothic UI" w:eastAsia="等线" w:cs="等线"/>
          <w:b w:val="0"/>
          <w:bCs w:val="0"/>
          <w:color w:val="000000"/>
          <w:kern w:val="0"/>
          <w:sz w:val="21"/>
          <w:szCs w:val="21"/>
          <w:lang w:val="en-US" w:eastAsia="zh-CN" w:bidi="ar"/>
        </w:rPr>
        <w:t>，2023年天津、北京、上海、广州、深圳五个城市的租房性价比和工资占比数据揭示了一些关键的经济特点。首先，天津在租房性价比（CPI）和租金占工资比例方面表现最佳。天津的城镇</w:t>
      </w:r>
      <w:r>
        <w:rPr>
          <w:rFonts w:hint="eastAsia" w:ascii="Yu Gothic UI" w:hAnsi="Yu Gothic UI" w:eastAsia="等线" w:cs="等线"/>
          <w:b w:val="0"/>
          <w:bCs w:val="0"/>
          <w:color w:val="000000"/>
          <w:kern w:val="0"/>
          <w:sz w:val="21"/>
          <w:szCs w:val="21"/>
          <w:lang w:val="en-US" w:eastAsia="zh-CN" w:bidi="ar"/>
        </w:rPr>
        <w:t>全</w:t>
      </w:r>
      <w:r>
        <w:rPr>
          <w:rFonts w:hint="default" w:ascii="Yu Gothic UI" w:hAnsi="Yu Gothic UI" w:eastAsia="等线" w:cs="等线"/>
          <w:b w:val="0"/>
          <w:bCs w:val="0"/>
          <w:color w:val="000000"/>
          <w:kern w:val="0"/>
          <w:sz w:val="21"/>
          <w:szCs w:val="21"/>
          <w:lang w:val="en-US" w:eastAsia="zh-CN" w:bidi="ar"/>
        </w:rPr>
        <w:t>单位月平均工资相对较低，但其单位面积租金水平也明显低于其他一线城市，使其性价比显著高于广州、北京、上海和深圳。此外，租金占月工资比例仅为0.16，显示租房负担最小。</w:t>
      </w:r>
    </w:p>
    <w:p w14:paraId="54744905">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eastAsia" w:ascii="Yu Gothic UI" w:hAnsi="Yu Gothic UI" w:eastAsia="等线" w:cs="等线"/>
          <w:b w:val="0"/>
          <w:bCs w:val="0"/>
          <w:color w:val="000000"/>
          <w:kern w:val="0"/>
          <w:sz w:val="21"/>
          <w:szCs w:val="21"/>
          <w:lang w:val="en-US" w:eastAsia="zh-CN" w:bidi="ar"/>
        </w:rPr>
        <w:t>由图36与图38，</w:t>
      </w:r>
      <w:r>
        <w:rPr>
          <w:rFonts w:hint="default" w:ascii="Yu Gothic UI" w:hAnsi="Yu Gothic UI" w:eastAsia="等线" w:cs="等线"/>
          <w:b w:val="0"/>
          <w:bCs w:val="0"/>
          <w:color w:val="000000"/>
          <w:kern w:val="0"/>
          <w:sz w:val="21"/>
          <w:szCs w:val="21"/>
          <w:lang w:val="en-US" w:eastAsia="zh-CN" w:bidi="ar"/>
        </w:rPr>
        <w:t>在一线城市中，广州的性价比高于北京、上海和深圳，CPI值达到171.64，租金占工资比例为0.32，表明其租房负担在大城市中相对较轻。北京和上海的性价比接近，CPI分别为162.02和143.88，但租金占</w:t>
      </w:r>
      <w:r>
        <w:rPr>
          <w:rFonts w:hint="eastAsia" w:ascii="Yu Gothic UI" w:hAnsi="Yu Gothic UI" w:eastAsia="等线" w:cs="等线"/>
          <w:b w:val="0"/>
          <w:bCs w:val="0"/>
          <w:color w:val="000000"/>
          <w:kern w:val="0"/>
          <w:sz w:val="21"/>
          <w:szCs w:val="21"/>
          <w:lang w:val="en-US" w:eastAsia="zh-CN" w:bidi="ar"/>
        </w:rPr>
        <w:t>非私营单位</w:t>
      </w:r>
      <w:r>
        <w:rPr>
          <w:rFonts w:hint="default" w:ascii="Yu Gothic UI" w:hAnsi="Yu Gothic UI" w:eastAsia="等线" w:cs="等线"/>
          <w:b w:val="0"/>
          <w:bCs w:val="0"/>
          <w:color w:val="000000"/>
          <w:kern w:val="0"/>
          <w:sz w:val="21"/>
          <w:szCs w:val="21"/>
          <w:lang w:val="en-US" w:eastAsia="zh-CN" w:bidi="ar"/>
        </w:rPr>
        <w:t>工资比例分别为0.35和0.37，显示其租房负担适中。深圳的性价比最低，CPI仅为108.80，租金占</w:t>
      </w:r>
      <w:r>
        <w:rPr>
          <w:rFonts w:hint="eastAsia" w:ascii="Yu Gothic UI" w:hAnsi="Yu Gothic UI" w:eastAsia="等线" w:cs="等线"/>
          <w:b w:val="0"/>
          <w:bCs w:val="0"/>
          <w:color w:val="000000"/>
          <w:kern w:val="0"/>
          <w:sz w:val="21"/>
          <w:szCs w:val="21"/>
          <w:lang w:val="en-US" w:eastAsia="zh-CN" w:bidi="ar"/>
        </w:rPr>
        <w:t>非私营单位</w:t>
      </w:r>
      <w:r>
        <w:rPr>
          <w:rFonts w:hint="default" w:ascii="Yu Gothic UI" w:hAnsi="Yu Gothic UI" w:eastAsia="等线" w:cs="等线"/>
          <w:b w:val="0"/>
          <w:bCs w:val="0"/>
          <w:color w:val="000000"/>
          <w:kern w:val="0"/>
          <w:sz w:val="21"/>
          <w:szCs w:val="21"/>
          <w:lang w:val="en-US" w:eastAsia="zh-CN" w:bidi="ar"/>
        </w:rPr>
        <w:t>工资比例高达0.47，表明租房压力最大。</w:t>
      </w:r>
      <w:r>
        <w:rPr>
          <w:rFonts w:hint="eastAsia" w:ascii="Yu Gothic UI" w:hAnsi="Yu Gothic UI" w:eastAsia="等线" w:cs="等线"/>
          <w:b w:val="0"/>
          <w:bCs w:val="0"/>
          <w:color w:val="000000"/>
          <w:kern w:val="0"/>
          <w:sz w:val="21"/>
          <w:szCs w:val="21"/>
          <w:lang w:val="en-US" w:eastAsia="zh-CN" w:bidi="ar"/>
        </w:rPr>
        <w:t>在图37中，对于收入一般的全单位居民而言，如果选择租平均价格的房子，房租比例相当大，深圳更是达到了0.74，可以看到两类居民贫富差距较大，可供选择的房子价格也相当不同。</w:t>
      </w:r>
    </w:p>
    <w:p w14:paraId="347B13B2">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default" w:ascii="Yu Gothic UI" w:hAnsi="Yu Gothic UI" w:eastAsia="等线" w:cs="等线"/>
          <w:b w:val="0"/>
          <w:bCs w:val="0"/>
          <w:color w:val="000000"/>
          <w:kern w:val="0"/>
          <w:sz w:val="21"/>
          <w:szCs w:val="21"/>
          <w:lang w:val="en-US" w:eastAsia="zh-CN" w:bidi="ar"/>
        </w:rPr>
        <w:t>结合工资和租金的绝对值分析，天津的月平均工资</w:t>
      </w:r>
      <w:r>
        <w:rPr>
          <w:rFonts w:hint="eastAsia" w:ascii="Yu Gothic UI" w:hAnsi="Yu Gothic UI" w:eastAsia="等线" w:cs="等线"/>
          <w:b w:val="0"/>
          <w:bCs w:val="0"/>
          <w:color w:val="000000"/>
          <w:kern w:val="0"/>
          <w:sz w:val="21"/>
          <w:szCs w:val="21"/>
          <w:lang w:val="en-US" w:eastAsia="zh-CN" w:bidi="ar"/>
        </w:rPr>
        <w:t>很</w:t>
      </w:r>
      <w:r>
        <w:rPr>
          <w:rFonts w:hint="default" w:ascii="Yu Gothic UI" w:hAnsi="Yu Gothic UI" w:eastAsia="等线" w:cs="等线"/>
          <w:b w:val="0"/>
          <w:bCs w:val="0"/>
          <w:color w:val="000000"/>
          <w:kern w:val="0"/>
          <w:sz w:val="21"/>
          <w:szCs w:val="21"/>
          <w:lang w:val="en-US" w:eastAsia="zh-CN" w:bidi="ar"/>
        </w:rPr>
        <w:t>低，但由于租金也显著更低，其性价比优势明显。广州虽然工资水平</w:t>
      </w:r>
      <w:r>
        <w:rPr>
          <w:rFonts w:hint="eastAsia" w:ascii="Yu Gothic UI" w:hAnsi="Yu Gothic UI" w:eastAsia="等线" w:cs="等线"/>
          <w:b w:val="0"/>
          <w:bCs w:val="0"/>
          <w:color w:val="000000"/>
          <w:kern w:val="0"/>
          <w:sz w:val="21"/>
          <w:szCs w:val="21"/>
          <w:lang w:val="en-US" w:eastAsia="zh-CN" w:bidi="ar"/>
        </w:rPr>
        <w:t>最低</w:t>
      </w:r>
      <w:r>
        <w:rPr>
          <w:rFonts w:hint="default" w:ascii="Yu Gothic UI" w:hAnsi="Yu Gothic UI" w:eastAsia="等线" w:cs="等线"/>
          <w:b w:val="0"/>
          <w:bCs w:val="0"/>
          <w:color w:val="000000"/>
          <w:kern w:val="0"/>
          <w:sz w:val="21"/>
          <w:szCs w:val="21"/>
          <w:lang w:val="en-US" w:eastAsia="zh-CN" w:bidi="ar"/>
        </w:rPr>
        <w:t>，但其租金负担更小，性价比在</w:t>
      </w:r>
      <w:r>
        <w:rPr>
          <w:rFonts w:hint="eastAsia" w:ascii="Yu Gothic UI" w:hAnsi="Yu Gothic UI" w:eastAsia="等线" w:cs="等线"/>
          <w:b w:val="0"/>
          <w:bCs w:val="0"/>
          <w:color w:val="000000"/>
          <w:kern w:val="0"/>
          <w:sz w:val="21"/>
          <w:szCs w:val="21"/>
          <w:lang w:val="en-US" w:eastAsia="zh-CN" w:bidi="ar"/>
        </w:rPr>
        <w:t>特</w:t>
      </w:r>
      <w:r>
        <w:rPr>
          <w:rFonts w:hint="default" w:ascii="Yu Gothic UI" w:hAnsi="Yu Gothic UI" w:eastAsia="等线" w:cs="等线"/>
          <w:b w:val="0"/>
          <w:bCs w:val="0"/>
          <w:color w:val="000000"/>
          <w:kern w:val="0"/>
          <w:sz w:val="21"/>
          <w:szCs w:val="21"/>
          <w:lang w:val="en-US" w:eastAsia="zh-CN" w:bidi="ar"/>
        </w:rPr>
        <w:t>大城市中表现最好。相比之下，上海和深圳由于单位面积租金过高，性价比劣势较为显著，特别是深圳，其高租金水平使得租房负担远高于其他城市。</w:t>
      </w:r>
    </w:p>
    <w:p w14:paraId="17B73B1C">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default" w:ascii="Yu Gothic UI" w:hAnsi="Yu Gothic UI" w:eastAsia="等线" w:cs="等线"/>
          <w:b w:val="0"/>
          <w:bCs w:val="0"/>
          <w:color w:val="000000"/>
          <w:kern w:val="0"/>
          <w:sz w:val="21"/>
          <w:szCs w:val="21"/>
          <w:lang w:val="en-US" w:eastAsia="zh-CN" w:bidi="ar"/>
        </w:rPr>
        <w:t>从以上分析可以得出结论，天津作为新一线城市，租房性价比最高，租房负担最小；而广州在一线城市中性价比最佳，租金占工资比例较低，更适合经济型租房需求者。北京和上海的租房性价比中等，租金负担适中；深圳由于高租金和较低的性价比，对租房者的经济压力最大。以上数据为城市居民的租房选择提供了重要参考依据。</w:t>
      </w:r>
    </w:p>
    <w:p w14:paraId="44B39E76">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p>
    <w:p w14:paraId="038585DB">
      <w:pPr>
        <w:pStyle w:val="3"/>
        <w:keepNext/>
        <w:keepLines/>
        <w:pageBreakBefore w:val="0"/>
        <w:widowControl w:val="0"/>
        <w:kinsoku/>
        <w:wordWrap/>
        <w:overflowPunct/>
        <w:topLinePunct w:val="0"/>
        <w:autoSpaceDE/>
        <w:autoSpaceDN/>
        <w:bidi w:val="0"/>
        <w:adjustRightInd/>
        <w:snapToGrid w:val="0"/>
        <w:spacing w:line="400" w:lineRule="exact"/>
        <w:textAlignment w:val="auto"/>
        <w:rPr>
          <w:rFonts w:hint="eastAsia"/>
          <w:lang w:val="en-US" w:eastAsia="zh-CN"/>
        </w:rPr>
      </w:pPr>
      <w:r>
        <w:rPr>
          <w:rFonts w:hint="eastAsia"/>
          <w:lang w:val="en-US" w:eastAsia="zh-CN"/>
        </w:rPr>
        <w:t>数据总结</w:t>
      </w:r>
    </w:p>
    <w:p w14:paraId="0C53FAB3">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default" w:ascii="Yu Gothic UI" w:hAnsi="Yu Gothic UI" w:eastAsia="等线" w:cs="等线"/>
          <w:b w:val="0"/>
          <w:bCs w:val="0"/>
          <w:color w:val="000000"/>
          <w:kern w:val="0"/>
          <w:sz w:val="21"/>
          <w:szCs w:val="21"/>
          <w:lang w:val="en-US" w:eastAsia="zh-CN" w:bidi="ar"/>
        </w:rPr>
        <w:t xml:space="preserve">1、(单位面积)月平均租金分布城市顺序: 上海 </w:t>
      </w:r>
      <w:r>
        <w:rPr>
          <w:rFonts w:hint="eastAsia" w:ascii="Yu Gothic UI" w:hAnsi="Yu Gothic UI" w:eastAsia="等线" w:cs="等线"/>
          <w:b w:val="0"/>
          <w:bCs w:val="0"/>
          <w:color w:val="000000"/>
          <w:kern w:val="0"/>
          <w:sz w:val="21"/>
          <w:szCs w:val="21"/>
          <w:lang w:val="en-US" w:eastAsia="zh-CN" w:bidi="ar"/>
        </w:rPr>
        <w:t>≈</w:t>
      </w:r>
      <w:r>
        <w:rPr>
          <w:rFonts w:hint="default" w:ascii="Yu Gothic UI" w:hAnsi="Yu Gothic UI" w:eastAsia="等线" w:cs="等线"/>
          <w:b w:val="0"/>
          <w:bCs w:val="0"/>
          <w:color w:val="000000"/>
          <w:kern w:val="0"/>
          <w:sz w:val="21"/>
          <w:szCs w:val="21"/>
          <w:lang w:val="en-US" w:eastAsia="zh-CN" w:bidi="ar"/>
        </w:rPr>
        <w:t xml:space="preserve"> 深圳 &gt; 北京 &gt; 广州 &gt;</w:t>
      </w:r>
      <w:r>
        <w:rPr>
          <w:rFonts w:hint="eastAsia" w:ascii="Yu Gothic UI" w:hAnsi="Yu Gothic UI" w:eastAsia="等线" w:cs="等线"/>
          <w:b w:val="0"/>
          <w:bCs w:val="0"/>
          <w:color w:val="000000"/>
          <w:kern w:val="0"/>
          <w:sz w:val="21"/>
          <w:szCs w:val="21"/>
          <w:lang w:val="en-US" w:eastAsia="zh-CN" w:bidi="ar"/>
        </w:rPr>
        <w:t xml:space="preserve"> 天津</w:t>
      </w:r>
      <w:r>
        <w:rPr>
          <w:rFonts w:hint="default" w:ascii="Yu Gothic UI" w:hAnsi="Yu Gothic UI" w:eastAsia="等线" w:cs="等线"/>
          <w:b w:val="0"/>
          <w:bCs w:val="0"/>
          <w:color w:val="000000"/>
          <w:kern w:val="0"/>
          <w:sz w:val="21"/>
          <w:szCs w:val="21"/>
          <w:lang w:val="en-US" w:eastAsia="zh-CN" w:bidi="ar"/>
        </w:rPr>
        <w:t xml:space="preserve"> </w:t>
      </w:r>
    </w:p>
    <w:p w14:paraId="32862B78">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default" w:ascii="Yu Gothic UI" w:hAnsi="Yu Gothic UI" w:eastAsia="等线" w:cs="等线"/>
          <w:b w:val="0"/>
          <w:bCs w:val="0"/>
          <w:color w:val="000000"/>
          <w:kern w:val="0"/>
          <w:sz w:val="21"/>
          <w:szCs w:val="21"/>
          <w:lang w:val="en-US" w:eastAsia="zh-CN" w:bidi="ar"/>
        </w:rPr>
        <w:t xml:space="preserve">2、(单位面积)月平均租金分布户型顺序: 三居 &gt; 二居 &gt; 一居 </w:t>
      </w:r>
    </w:p>
    <w:p w14:paraId="79302087">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default" w:ascii="Yu Gothic UI" w:hAnsi="Yu Gothic UI" w:eastAsia="等线" w:cs="等线"/>
          <w:b w:val="0"/>
          <w:bCs w:val="0"/>
          <w:color w:val="000000"/>
          <w:kern w:val="0"/>
          <w:sz w:val="21"/>
          <w:szCs w:val="21"/>
          <w:lang w:val="en-US" w:eastAsia="zh-CN" w:bidi="ar"/>
        </w:rPr>
        <w:t>3、靠近市中心的</w:t>
      </w:r>
      <w:r>
        <w:rPr>
          <w:rFonts w:hint="eastAsia" w:ascii="Yu Gothic UI" w:hAnsi="Yu Gothic UI" w:eastAsia="等线" w:cs="等线"/>
          <w:b w:val="0"/>
          <w:bCs w:val="0"/>
          <w:color w:val="000000"/>
          <w:kern w:val="0"/>
          <w:sz w:val="21"/>
          <w:szCs w:val="21"/>
          <w:lang w:val="en-US" w:eastAsia="zh-CN" w:bidi="ar"/>
        </w:rPr>
        <w:t>板块</w:t>
      </w:r>
      <w:r>
        <w:rPr>
          <w:rFonts w:hint="default" w:ascii="Yu Gothic UI" w:hAnsi="Yu Gothic UI" w:eastAsia="等线" w:cs="等线"/>
          <w:b w:val="0"/>
          <w:bCs w:val="0"/>
          <w:color w:val="000000"/>
          <w:kern w:val="0"/>
          <w:sz w:val="21"/>
          <w:szCs w:val="21"/>
          <w:lang w:val="en-US" w:eastAsia="zh-CN" w:bidi="ar"/>
        </w:rPr>
        <w:t>，平均月租金 &gt; 远离市中心的</w:t>
      </w:r>
      <w:r>
        <w:rPr>
          <w:rFonts w:hint="eastAsia" w:ascii="Yu Gothic UI" w:hAnsi="Yu Gothic UI" w:eastAsia="等线" w:cs="等线"/>
          <w:b w:val="0"/>
          <w:bCs w:val="0"/>
          <w:color w:val="000000"/>
          <w:kern w:val="0"/>
          <w:sz w:val="21"/>
          <w:szCs w:val="21"/>
          <w:lang w:val="en-US" w:eastAsia="zh-CN" w:bidi="ar"/>
        </w:rPr>
        <w:t>板块</w:t>
      </w:r>
      <w:r>
        <w:rPr>
          <w:rFonts w:hint="default" w:ascii="Yu Gothic UI" w:hAnsi="Yu Gothic UI" w:eastAsia="等线" w:cs="等线"/>
          <w:b w:val="0"/>
          <w:bCs w:val="0"/>
          <w:color w:val="000000"/>
          <w:kern w:val="0"/>
          <w:sz w:val="21"/>
          <w:szCs w:val="21"/>
          <w:lang w:val="en-US" w:eastAsia="zh-CN" w:bidi="ar"/>
        </w:rPr>
        <w:t xml:space="preserve">的平均月租金 </w:t>
      </w:r>
    </w:p>
    <w:p w14:paraId="7A1C8D67">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default" w:ascii="Yu Gothic UI" w:hAnsi="Yu Gothic UI" w:eastAsia="等线" w:cs="等线"/>
          <w:b w:val="0"/>
          <w:bCs w:val="0"/>
          <w:color w:val="000000"/>
          <w:kern w:val="0"/>
          <w:sz w:val="21"/>
          <w:szCs w:val="21"/>
          <w:lang w:val="en-US" w:eastAsia="zh-CN" w:bidi="ar"/>
        </w:rPr>
        <w:t>4、靠北的城市(北京/</w:t>
      </w:r>
      <w:r>
        <w:rPr>
          <w:rFonts w:hint="eastAsia" w:ascii="Yu Gothic UI" w:hAnsi="Yu Gothic UI" w:eastAsia="等线" w:cs="等线"/>
          <w:b w:val="0"/>
          <w:bCs w:val="0"/>
          <w:color w:val="000000"/>
          <w:kern w:val="0"/>
          <w:sz w:val="21"/>
          <w:szCs w:val="21"/>
          <w:lang w:val="en-US" w:eastAsia="zh-CN" w:bidi="ar"/>
        </w:rPr>
        <w:t>天津</w:t>
      </w:r>
      <w:r>
        <w:rPr>
          <w:rFonts w:hint="default" w:ascii="Yu Gothic UI" w:hAnsi="Yu Gothic UI" w:eastAsia="等线" w:cs="等线"/>
          <w:b w:val="0"/>
          <w:bCs w:val="0"/>
          <w:color w:val="000000"/>
          <w:kern w:val="0"/>
          <w:sz w:val="21"/>
          <w:szCs w:val="21"/>
          <w:lang w:val="en-US" w:eastAsia="zh-CN" w:bidi="ar"/>
        </w:rPr>
        <w:t>)</w:t>
      </w:r>
      <w:r>
        <w:rPr>
          <w:rFonts w:hint="eastAsia" w:ascii="Yu Gothic UI" w:hAnsi="Yu Gothic UI" w:eastAsia="等线" w:cs="等线"/>
          <w:b w:val="0"/>
          <w:bCs w:val="0"/>
          <w:color w:val="000000"/>
          <w:kern w:val="0"/>
          <w:sz w:val="21"/>
          <w:szCs w:val="21"/>
          <w:lang w:val="en-US" w:eastAsia="zh-CN" w:bidi="ar"/>
        </w:rPr>
        <w:t>朝</w:t>
      </w:r>
      <w:r>
        <w:rPr>
          <w:rFonts w:hint="default" w:ascii="Yu Gothic UI" w:hAnsi="Yu Gothic UI" w:eastAsia="等线" w:cs="等线"/>
          <w:b w:val="0"/>
          <w:bCs w:val="0"/>
          <w:color w:val="000000"/>
          <w:kern w:val="0"/>
          <w:sz w:val="21"/>
          <w:szCs w:val="21"/>
          <w:lang w:val="en-US" w:eastAsia="zh-CN" w:bidi="ar"/>
        </w:rPr>
        <w:t>北方向房屋均价较低；靠南的城市(广州/深圳/</w:t>
      </w:r>
      <w:r>
        <w:rPr>
          <w:rFonts w:hint="eastAsia" w:ascii="Yu Gothic UI" w:hAnsi="Yu Gothic UI" w:eastAsia="等线" w:cs="等线"/>
          <w:b w:val="0"/>
          <w:bCs w:val="0"/>
          <w:color w:val="000000"/>
          <w:kern w:val="0"/>
          <w:sz w:val="21"/>
          <w:szCs w:val="21"/>
          <w:lang w:val="en-US" w:eastAsia="zh-CN" w:bidi="ar"/>
        </w:rPr>
        <w:t>上海</w:t>
      </w:r>
      <w:r>
        <w:rPr>
          <w:rFonts w:hint="default" w:ascii="Yu Gothic UI" w:hAnsi="Yu Gothic UI" w:eastAsia="等线" w:cs="等线"/>
          <w:b w:val="0"/>
          <w:bCs w:val="0"/>
          <w:color w:val="000000"/>
          <w:kern w:val="0"/>
          <w:sz w:val="21"/>
          <w:szCs w:val="21"/>
          <w:lang w:val="en-US" w:eastAsia="zh-CN" w:bidi="ar"/>
        </w:rPr>
        <w:t>)</w:t>
      </w:r>
      <w:r>
        <w:rPr>
          <w:rFonts w:hint="eastAsia" w:ascii="Yu Gothic UI" w:hAnsi="Yu Gothic UI" w:eastAsia="等线" w:cs="等线"/>
          <w:b w:val="0"/>
          <w:bCs w:val="0"/>
          <w:color w:val="000000"/>
          <w:kern w:val="0"/>
          <w:sz w:val="21"/>
          <w:szCs w:val="21"/>
          <w:lang w:val="en-US" w:eastAsia="zh-CN" w:bidi="ar"/>
        </w:rPr>
        <w:t>朝西</w:t>
      </w:r>
      <w:r>
        <w:rPr>
          <w:rFonts w:hint="default" w:ascii="Yu Gothic UI" w:hAnsi="Yu Gothic UI" w:eastAsia="等线" w:cs="等线"/>
          <w:b w:val="0"/>
          <w:bCs w:val="0"/>
          <w:color w:val="000000"/>
          <w:kern w:val="0"/>
          <w:sz w:val="21"/>
          <w:szCs w:val="21"/>
          <w:lang w:val="en-US" w:eastAsia="zh-CN" w:bidi="ar"/>
        </w:rPr>
        <w:t>方向房屋均价较低</w:t>
      </w:r>
      <w:r>
        <w:rPr>
          <w:rFonts w:hint="eastAsia" w:ascii="Yu Gothic UI" w:hAnsi="Yu Gothic UI" w:eastAsia="等线" w:cs="等线"/>
          <w:b w:val="0"/>
          <w:bCs w:val="0"/>
          <w:color w:val="000000"/>
          <w:kern w:val="0"/>
          <w:sz w:val="21"/>
          <w:szCs w:val="21"/>
          <w:lang w:val="en-US" w:eastAsia="zh-CN" w:bidi="ar"/>
        </w:rPr>
        <w:t>，但差距很小</w:t>
      </w:r>
      <w:r>
        <w:rPr>
          <w:rFonts w:hint="default" w:ascii="Yu Gothic UI" w:hAnsi="Yu Gothic UI" w:eastAsia="等线" w:cs="等线"/>
          <w:b w:val="0"/>
          <w:bCs w:val="0"/>
          <w:color w:val="000000"/>
          <w:kern w:val="0"/>
          <w:sz w:val="21"/>
          <w:szCs w:val="21"/>
          <w:lang w:val="en-US" w:eastAsia="zh-CN" w:bidi="ar"/>
        </w:rPr>
        <w:t>。总体上取决于地理位置分布的影响</w:t>
      </w:r>
      <w:r>
        <w:rPr>
          <w:rFonts w:hint="eastAsia" w:ascii="Yu Gothic UI" w:hAnsi="Yu Gothic UI" w:eastAsia="等线" w:cs="等线"/>
          <w:b w:val="0"/>
          <w:bCs w:val="0"/>
          <w:color w:val="000000"/>
          <w:kern w:val="0"/>
          <w:sz w:val="21"/>
          <w:szCs w:val="21"/>
          <w:lang w:val="en-US" w:eastAsia="zh-CN" w:bidi="ar"/>
        </w:rPr>
        <w:t>。</w:t>
      </w:r>
      <w:bookmarkStart w:id="0" w:name="_GoBack"/>
      <w:bookmarkEnd w:id="0"/>
    </w:p>
    <w:p w14:paraId="275EBC5D">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default" w:ascii="Yu Gothic UI" w:hAnsi="Yu Gothic UI" w:eastAsia="等线" w:cs="等线"/>
          <w:b w:val="0"/>
          <w:bCs w:val="0"/>
          <w:color w:val="000000"/>
          <w:kern w:val="0"/>
          <w:sz w:val="21"/>
          <w:szCs w:val="21"/>
          <w:lang w:val="en-US" w:eastAsia="zh-CN" w:bidi="ar"/>
        </w:rPr>
        <w:t xml:space="preserve">5、租房性价比由高到低依次为: </w:t>
      </w:r>
      <w:r>
        <w:rPr>
          <w:rFonts w:hint="eastAsia" w:ascii="Yu Gothic UI" w:hAnsi="Yu Gothic UI" w:eastAsia="等线" w:cs="等线"/>
          <w:b w:val="0"/>
          <w:bCs w:val="0"/>
          <w:color w:val="000000"/>
          <w:kern w:val="0"/>
          <w:sz w:val="21"/>
          <w:szCs w:val="21"/>
          <w:lang w:val="en-US" w:eastAsia="zh-CN" w:bidi="ar"/>
        </w:rPr>
        <w:t xml:space="preserve">天津 &gt; </w:t>
      </w:r>
      <w:r>
        <w:rPr>
          <w:rFonts w:hint="default" w:ascii="Yu Gothic UI" w:hAnsi="Yu Gothic UI" w:eastAsia="等线" w:cs="等线"/>
          <w:b w:val="0"/>
          <w:bCs w:val="0"/>
          <w:color w:val="000000"/>
          <w:kern w:val="0"/>
          <w:sz w:val="21"/>
          <w:szCs w:val="21"/>
          <w:lang w:val="en-US" w:eastAsia="zh-CN" w:bidi="ar"/>
        </w:rPr>
        <w:t xml:space="preserve">广州 &gt; 北京 &gt; 上海 &gt; 深圳 </w:t>
      </w:r>
    </w:p>
    <w:p w14:paraId="671BFF0A">
      <w:pPr>
        <w:keepNext w:val="0"/>
        <w:keepLines w:val="0"/>
        <w:pageBreakBefore w:val="0"/>
        <w:widowControl/>
        <w:suppressLineNumbers w:val="0"/>
        <w:kinsoku/>
        <w:wordWrap/>
        <w:overflowPunct/>
        <w:topLinePunct w:val="0"/>
        <w:autoSpaceDE/>
        <w:autoSpaceDN/>
        <w:bidi w:val="0"/>
        <w:adjustRightInd/>
        <w:spacing w:line="300" w:lineRule="exact"/>
        <w:ind w:firstLine="420" w:firstLineChars="0"/>
        <w:jc w:val="left"/>
        <w:textAlignment w:val="auto"/>
        <w:rPr>
          <w:rFonts w:hint="default" w:ascii="Yu Gothic UI" w:hAnsi="Yu Gothic UI" w:eastAsia="等线" w:cs="等线"/>
          <w:b w:val="0"/>
          <w:bCs w:val="0"/>
          <w:color w:val="000000"/>
          <w:kern w:val="0"/>
          <w:sz w:val="21"/>
          <w:szCs w:val="21"/>
          <w:lang w:val="en-US" w:eastAsia="zh-CN" w:bidi="ar"/>
        </w:rPr>
      </w:pPr>
      <w:r>
        <w:rPr>
          <w:rFonts w:hint="default" w:ascii="Yu Gothic UI" w:hAnsi="Yu Gothic UI" w:eastAsia="等线" w:cs="等线"/>
          <w:b w:val="0"/>
          <w:bCs w:val="0"/>
          <w:color w:val="000000"/>
          <w:kern w:val="0"/>
          <w:sz w:val="21"/>
          <w:szCs w:val="21"/>
          <w:lang w:val="en-US" w:eastAsia="zh-CN" w:bidi="ar"/>
        </w:rPr>
        <w:t xml:space="preserve">6、租房负担由大到小依次为: 深圳 &gt; 北京 &gt; 上海 &gt; 广州 &gt; </w:t>
      </w:r>
      <w:r>
        <w:rPr>
          <w:rFonts w:hint="eastAsia" w:ascii="Yu Gothic UI" w:hAnsi="Yu Gothic UI" w:eastAsia="等线" w:cs="等线"/>
          <w:b w:val="0"/>
          <w:bCs w:val="0"/>
          <w:color w:val="000000"/>
          <w:kern w:val="0"/>
          <w:sz w:val="21"/>
          <w:szCs w:val="21"/>
          <w:lang w:val="en-US" w:eastAsia="zh-CN" w:bidi="ar"/>
        </w:rPr>
        <w:t>天津</w:t>
      </w:r>
      <w:r>
        <w:rPr>
          <w:rFonts w:hint="default" w:ascii="Yu Gothic UI" w:hAnsi="Yu Gothic UI" w:eastAsia="等线" w:cs="等线"/>
          <w:b w:val="0"/>
          <w:bCs w:val="0"/>
          <w:color w:val="000000"/>
          <w:kern w:val="0"/>
          <w:sz w:val="21"/>
          <w:szCs w:val="21"/>
          <w:lang w:val="en-US" w:eastAsia="zh-CN" w:bidi="ar"/>
        </w:rPr>
        <w:t xml:space="preserve">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Yu Gothic UI">
    <w:panose1 w:val="020B0500000000000000"/>
    <w:charset w:val="80"/>
    <w:family w:val="auto"/>
    <w:pitch w:val="default"/>
    <w:sig w:usb0="E00002FF" w:usb1="2AC7FDFF" w:usb2="00000016" w:usb3="00000000" w:csb0="2002009F" w:csb1="00000000"/>
  </w:font>
  <w:font w:name="微软雅黑">
    <w:panose1 w:val="020B0503020204020204"/>
    <w:charset w:val="86"/>
    <w:family w:val="auto"/>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MS Minch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JetBrainsMono-Regular">
    <w:altName w:val="Times New Roman"/>
    <w:panose1 w:val="00000000000000000000"/>
    <w:charset w:val="00"/>
    <w:family w:val="auto"/>
    <w:pitch w:val="default"/>
    <w:sig w:usb0="00000000" w:usb1="00000000" w:usb2="00000000" w:usb3="00000000" w:csb0="00000000" w:csb1="00000000"/>
  </w:font>
  <w:font w:name="DengXian-Bold">
    <w:altName w:val="Times New Roman"/>
    <w:panose1 w:val="00000000000000000000"/>
    <w:charset w:val="00"/>
    <w:family w:val="auto"/>
    <w:pitch w:val="default"/>
    <w:sig w:usb0="00000000" w:usb1="00000000" w:usb2="00000000" w:usb3="00000000" w:csb0="00000000" w:csb1="00000000"/>
  </w:font>
  <w:font w:name="CambriaMath">
    <w:altName w:val="Times New Roman"/>
    <w:panose1 w:val="00000000000000000000"/>
    <w:charset w:val="00"/>
    <w:family w:val="auto"/>
    <w:pitch w:val="default"/>
    <w:sig w:usb0="00000000" w:usb1="00000000" w:usb2="00000000" w:usb3="00000000" w:csb0="00000000" w:csb1="00000000"/>
  </w:font>
  <w:font w:name="JetBrainsMono-Bold">
    <w:altName w:val="Times New Roman"/>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89763A"/>
    <w:multiLevelType w:val="singleLevel"/>
    <w:tmpl w:val="8189763A"/>
    <w:lvl w:ilvl="0" w:tentative="0">
      <w:start w:val="1"/>
      <w:numFmt w:val="chineseCounting"/>
      <w:pStyle w:val="3"/>
      <w:suff w:val="nothing"/>
      <w:lvlText w:val="%1、"/>
      <w:lvlJc w:val="left"/>
      <w:rPr>
        <w:rFonts w:hint="eastAsia"/>
      </w:rPr>
    </w:lvl>
  </w:abstractNum>
  <w:abstractNum w:abstractNumId="1">
    <w:nsid w:val="E6BD8E29"/>
    <w:multiLevelType w:val="singleLevel"/>
    <w:tmpl w:val="E6BD8E29"/>
    <w:lvl w:ilvl="0" w:tentative="0">
      <w:start w:val="1"/>
      <w:numFmt w:val="bullet"/>
      <w:lvlText w:val=""/>
      <w:lvlJc w:val="left"/>
      <w:pPr>
        <w:ind w:left="840" w:hanging="420"/>
      </w:pPr>
      <w:rPr>
        <w:rFonts w:hint="default" w:ascii="Wingdings" w:hAnsi="Wingdings"/>
      </w:rPr>
    </w:lvl>
  </w:abstractNum>
  <w:abstractNum w:abstractNumId="2">
    <w:nsid w:val="0C30235F"/>
    <w:multiLevelType w:val="multilevel"/>
    <w:tmpl w:val="0C30235F"/>
    <w:lvl w:ilvl="0" w:tentative="0">
      <w:start w:val="1"/>
      <w:numFmt w:val="decimal"/>
      <w:pStyle w:val="4"/>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1835FB45"/>
    <w:multiLevelType w:val="singleLevel"/>
    <w:tmpl w:val="1835FB45"/>
    <w:lvl w:ilvl="0" w:tentative="0">
      <w:start w:val="1"/>
      <w:numFmt w:val="bullet"/>
      <w:lvlText w:val=""/>
      <w:lvlJc w:val="left"/>
      <w:pPr>
        <w:ind w:left="840" w:hanging="420"/>
      </w:pPr>
      <w:rPr>
        <w:rFonts w:hint="default" w:ascii="Wingdings" w:hAnsi="Wingdings"/>
      </w:rPr>
    </w:lvl>
  </w:abstractNum>
  <w:abstractNum w:abstractNumId="4">
    <w:nsid w:val="3899A656"/>
    <w:multiLevelType w:val="singleLevel"/>
    <w:tmpl w:val="3899A656"/>
    <w:lvl w:ilvl="0" w:tentative="0">
      <w:start w:val="1"/>
      <w:numFmt w:val="bullet"/>
      <w:lvlText w:val=""/>
      <w:lvlJc w:val="left"/>
      <w:pPr>
        <w:ind w:left="840" w:hanging="420"/>
      </w:pPr>
      <w:rPr>
        <w:rFonts w:hint="default" w:ascii="Wingdings" w:hAnsi="Wingdings"/>
      </w:rPr>
    </w:lvl>
  </w:abstractNum>
  <w:abstractNum w:abstractNumId="5">
    <w:nsid w:val="453DA24F"/>
    <w:multiLevelType w:val="singleLevel"/>
    <w:tmpl w:val="453DA24F"/>
    <w:lvl w:ilvl="0" w:tentative="0">
      <w:start w:val="1"/>
      <w:numFmt w:val="bullet"/>
      <w:lvlText w:val=""/>
      <w:lvlJc w:val="left"/>
      <w:pPr>
        <w:ind w:left="840" w:hanging="420"/>
      </w:pPr>
      <w:rPr>
        <w:rFonts w:hint="default" w:ascii="Wingdings" w:hAnsi="Wingdings"/>
      </w:rPr>
    </w:lvl>
  </w:abstractNum>
  <w:num w:numId="1">
    <w:abstractNumId w:val="0"/>
  </w:num>
  <w:num w:numId="2">
    <w:abstractNumId w:val="2"/>
  </w:num>
  <w:num w:numId="3">
    <w:abstractNumId w:val="3"/>
  </w:num>
  <w:num w:numId="4">
    <w:abstractNumId w:val="1"/>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DA120AF"/>
    <w:rsid w:val="00276E33"/>
    <w:rsid w:val="004B2B21"/>
    <w:rsid w:val="00F431B9"/>
    <w:rsid w:val="015C4E83"/>
    <w:rsid w:val="01930B36"/>
    <w:rsid w:val="0224362A"/>
    <w:rsid w:val="022655F4"/>
    <w:rsid w:val="02385327"/>
    <w:rsid w:val="02421D02"/>
    <w:rsid w:val="02581525"/>
    <w:rsid w:val="02F70D3E"/>
    <w:rsid w:val="032F672A"/>
    <w:rsid w:val="03A26EFC"/>
    <w:rsid w:val="043A35D9"/>
    <w:rsid w:val="04E13A54"/>
    <w:rsid w:val="050140F6"/>
    <w:rsid w:val="052B1173"/>
    <w:rsid w:val="05D62E8D"/>
    <w:rsid w:val="064029FC"/>
    <w:rsid w:val="06982838"/>
    <w:rsid w:val="06AB62FA"/>
    <w:rsid w:val="06C4362D"/>
    <w:rsid w:val="06EC66E0"/>
    <w:rsid w:val="076B3AA9"/>
    <w:rsid w:val="082E5202"/>
    <w:rsid w:val="08591B53"/>
    <w:rsid w:val="095347F5"/>
    <w:rsid w:val="0A4D7496"/>
    <w:rsid w:val="0A656ED5"/>
    <w:rsid w:val="0A8A06EA"/>
    <w:rsid w:val="0AB063A2"/>
    <w:rsid w:val="0B4D3BF1"/>
    <w:rsid w:val="0B6D57EE"/>
    <w:rsid w:val="0B8213C1"/>
    <w:rsid w:val="0C41302A"/>
    <w:rsid w:val="0C9B3A6C"/>
    <w:rsid w:val="0D411534"/>
    <w:rsid w:val="0D531267"/>
    <w:rsid w:val="0DCB704F"/>
    <w:rsid w:val="0E045213"/>
    <w:rsid w:val="0E452476"/>
    <w:rsid w:val="0E8D69FB"/>
    <w:rsid w:val="0FA364D6"/>
    <w:rsid w:val="0FF7412C"/>
    <w:rsid w:val="105477D0"/>
    <w:rsid w:val="106B68C8"/>
    <w:rsid w:val="107F4121"/>
    <w:rsid w:val="108035FE"/>
    <w:rsid w:val="108A1444"/>
    <w:rsid w:val="115D4462"/>
    <w:rsid w:val="11965BC6"/>
    <w:rsid w:val="11E3705D"/>
    <w:rsid w:val="12B91B6C"/>
    <w:rsid w:val="131B45D5"/>
    <w:rsid w:val="1331204B"/>
    <w:rsid w:val="138959E3"/>
    <w:rsid w:val="13B660AC"/>
    <w:rsid w:val="13DB164B"/>
    <w:rsid w:val="13E946D3"/>
    <w:rsid w:val="140343F0"/>
    <w:rsid w:val="14726477"/>
    <w:rsid w:val="14AE3227"/>
    <w:rsid w:val="14BB6070"/>
    <w:rsid w:val="161C0D90"/>
    <w:rsid w:val="163A7468"/>
    <w:rsid w:val="16556050"/>
    <w:rsid w:val="168D7598"/>
    <w:rsid w:val="16E6314C"/>
    <w:rsid w:val="170B670F"/>
    <w:rsid w:val="181F06C4"/>
    <w:rsid w:val="184A1EF8"/>
    <w:rsid w:val="19257F5C"/>
    <w:rsid w:val="19632832"/>
    <w:rsid w:val="19B25567"/>
    <w:rsid w:val="1A366198"/>
    <w:rsid w:val="1A5A3C35"/>
    <w:rsid w:val="1AC63078"/>
    <w:rsid w:val="1AD80FFE"/>
    <w:rsid w:val="1ADC0AEE"/>
    <w:rsid w:val="1B506DE6"/>
    <w:rsid w:val="1C2F10F1"/>
    <w:rsid w:val="1C640D9B"/>
    <w:rsid w:val="1CDF6673"/>
    <w:rsid w:val="1CE0488E"/>
    <w:rsid w:val="1D8334A3"/>
    <w:rsid w:val="1D927B8A"/>
    <w:rsid w:val="1DAF24EA"/>
    <w:rsid w:val="1DCF66E8"/>
    <w:rsid w:val="1EE559BD"/>
    <w:rsid w:val="1F592C68"/>
    <w:rsid w:val="200D799B"/>
    <w:rsid w:val="205E01F7"/>
    <w:rsid w:val="20B6593D"/>
    <w:rsid w:val="20DB53A4"/>
    <w:rsid w:val="20E34258"/>
    <w:rsid w:val="2130749E"/>
    <w:rsid w:val="214C004F"/>
    <w:rsid w:val="217607C6"/>
    <w:rsid w:val="229677D4"/>
    <w:rsid w:val="22A04AF7"/>
    <w:rsid w:val="22B3482A"/>
    <w:rsid w:val="23C245F9"/>
    <w:rsid w:val="244A6AC8"/>
    <w:rsid w:val="247D50F0"/>
    <w:rsid w:val="24FA29B1"/>
    <w:rsid w:val="24FF3D57"/>
    <w:rsid w:val="256040C9"/>
    <w:rsid w:val="25675458"/>
    <w:rsid w:val="258204E4"/>
    <w:rsid w:val="25CB59E7"/>
    <w:rsid w:val="25F533FB"/>
    <w:rsid w:val="25F767DC"/>
    <w:rsid w:val="2628108B"/>
    <w:rsid w:val="26E31456"/>
    <w:rsid w:val="270D202F"/>
    <w:rsid w:val="27CC5A46"/>
    <w:rsid w:val="28341F69"/>
    <w:rsid w:val="284952E9"/>
    <w:rsid w:val="285C14C0"/>
    <w:rsid w:val="285F2D5E"/>
    <w:rsid w:val="29080D00"/>
    <w:rsid w:val="29600B3C"/>
    <w:rsid w:val="298C5FF3"/>
    <w:rsid w:val="29A7676B"/>
    <w:rsid w:val="29C27101"/>
    <w:rsid w:val="29DB4666"/>
    <w:rsid w:val="2A111E36"/>
    <w:rsid w:val="2A481CFC"/>
    <w:rsid w:val="2ADA1AA8"/>
    <w:rsid w:val="2BA016C4"/>
    <w:rsid w:val="2C8B4122"/>
    <w:rsid w:val="2CC17B44"/>
    <w:rsid w:val="2D281971"/>
    <w:rsid w:val="2D61122B"/>
    <w:rsid w:val="2DAE08D3"/>
    <w:rsid w:val="2E2E745B"/>
    <w:rsid w:val="2E552C39"/>
    <w:rsid w:val="2E7A26A0"/>
    <w:rsid w:val="2E9C2616"/>
    <w:rsid w:val="2FC75471"/>
    <w:rsid w:val="305667F5"/>
    <w:rsid w:val="30662EDC"/>
    <w:rsid w:val="314E571E"/>
    <w:rsid w:val="31505D6B"/>
    <w:rsid w:val="317F3195"/>
    <w:rsid w:val="31A33CBC"/>
    <w:rsid w:val="31C75BFC"/>
    <w:rsid w:val="31D4754B"/>
    <w:rsid w:val="31D976DD"/>
    <w:rsid w:val="325B4596"/>
    <w:rsid w:val="32C71C2C"/>
    <w:rsid w:val="33092677"/>
    <w:rsid w:val="331704BD"/>
    <w:rsid w:val="335F1665"/>
    <w:rsid w:val="33BE4DDD"/>
    <w:rsid w:val="33E02FA5"/>
    <w:rsid w:val="348428C3"/>
    <w:rsid w:val="34AC732B"/>
    <w:rsid w:val="363D5FAB"/>
    <w:rsid w:val="36545584"/>
    <w:rsid w:val="36653C36"/>
    <w:rsid w:val="36D668E1"/>
    <w:rsid w:val="37B3452D"/>
    <w:rsid w:val="37B502A5"/>
    <w:rsid w:val="38044D88"/>
    <w:rsid w:val="38767A34"/>
    <w:rsid w:val="390037A2"/>
    <w:rsid w:val="39AD3929"/>
    <w:rsid w:val="39BD1693"/>
    <w:rsid w:val="39D07618"/>
    <w:rsid w:val="3BA66882"/>
    <w:rsid w:val="3BCE3093"/>
    <w:rsid w:val="3BCE5DD9"/>
    <w:rsid w:val="3C6B187A"/>
    <w:rsid w:val="3C6B3628"/>
    <w:rsid w:val="3C7F70D3"/>
    <w:rsid w:val="3CB925E5"/>
    <w:rsid w:val="3CCF1E09"/>
    <w:rsid w:val="3CD63197"/>
    <w:rsid w:val="3D5B544A"/>
    <w:rsid w:val="3D695DB9"/>
    <w:rsid w:val="3D75621E"/>
    <w:rsid w:val="3EB6242B"/>
    <w:rsid w:val="3ED41958"/>
    <w:rsid w:val="3EEB27FE"/>
    <w:rsid w:val="3F5860E5"/>
    <w:rsid w:val="3FDD65EB"/>
    <w:rsid w:val="3FFC1167"/>
    <w:rsid w:val="3FFD4EDF"/>
    <w:rsid w:val="40646D0C"/>
    <w:rsid w:val="40C8729B"/>
    <w:rsid w:val="41670FDA"/>
    <w:rsid w:val="41A90E7A"/>
    <w:rsid w:val="42221A75"/>
    <w:rsid w:val="428E62C2"/>
    <w:rsid w:val="42A45AE6"/>
    <w:rsid w:val="432664FB"/>
    <w:rsid w:val="435117C9"/>
    <w:rsid w:val="43650DD1"/>
    <w:rsid w:val="43730583"/>
    <w:rsid w:val="44E95A32"/>
    <w:rsid w:val="451527AB"/>
    <w:rsid w:val="4517434D"/>
    <w:rsid w:val="451E56DB"/>
    <w:rsid w:val="453942C3"/>
    <w:rsid w:val="45905EAD"/>
    <w:rsid w:val="45EF0E26"/>
    <w:rsid w:val="476475F1"/>
    <w:rsid w:val="479779C7"/>
    <w:rsid w:val="47DB5B06"/>
    <w:rsid w:val="48272AF9"/>
    <w:rsid w:val="484F2050"/>
    <w:rsid w:val="48BF2D31"/>
    <w:rsid w:val="48ED63DD"/>
    <w:rsid w:val="49301E81"/>
    <w:rsid w:val="49325BF9"/>
    <w:rsid w:val="49396F88"/>
    <w:rsid w:val="493C25D4"/>
    <w:rsid w:val="496F0BFB"/>
    <w:rsid w:val="4A1B668D"/>
    <w:rsid w:val="4A435BE4"/>
    <w:rsid w:val="4AA30431"/>
    <w:rsid w:val="4B481704"/>
    <w:rsid w:val="4B9F509C"/>
    <w:rsid w:val="4BD44D46"/>
    <w:rsid w:val="4BD5286C"/>
    <w:rsid w:val="4BE17463"/>
    <w:rsid w:val="4C043151"/>
    <w:rsid w:val="4C3D6D8F"/>
    <w:rsid w:val="4C4579F1"/>
    <w:rsid w:val="4C7105EB"/>
    <w:rsid w:val="4CDB2544"/>
    <w:rsid w:val="4D043409"/>
    <w:rsid w:val="4D5048A0"/>
    <w:rsid w:val="4DA120AF"/>
    <w:rsid w:val="4DF83532"/>
    <w:rsid w:val="4E281379"/>
    <w:rsid w:val="4E710F72"/>
    <w:rsid w:val="4EE07EA5"/>
    <w:rsid w:val="4F31425D"/>
    <w:rsid w:val="4F442E5D"/>
    <w:rsid w:val="4F6B59C1"/>
    <w:rsid w:val="4FE94B38"/>
    <w:rsid w:val="50BC224C"/>
    <w:rsid w:val="512322CB"/>
    <w:rsid w:val="513E2C61"/>
    <w:rsid w:val="51C15F61"/>
    <w:rsid w:val="51EC090F"/>
    <w:rsid w:val="5245699D"/>
    <w:rsid w:val="52797D38"/>
    <w:rsid w:val="530F0D59"/>
    <w:rsid w:val="53B11E10"/>
    <w:rsid w:val="53D55AFF"/>
    <w:rsid w:val="53E47AF0"/>
    <w:rsid w:val="547F5A6B"/>
    <w:rsid w:val="54877ACD"/>
    <w:rsid w:val="54907C78"/>
    <w:rsid w:val="54F975CB"/>
    <w:rsid w:val="554C3B9F"/>
    <w:rsid w:val="559D089E"/>
    <w:rsid w:val="56075D18"/>
    <w:rsid w:val="56C1680E"/>
    <w:rsid w:val="59011144"/>
    <w:rsid w:val="5903310E"/>
    <w:rsid w:val="59F36CDF"/>
    <w:rsid w:val="5A5A4FB0"/>
    <w:rsid w:val="5AA955EF"/>
    <w:rsid w:val="5AFC1BC3"/>
    <w:rsid w:val="5B0B44FC"/>
    <w:rsid w:val="5B3A26EB"/>
    <w:rsid w:val="5B6D486F"/>
    <w:rsid w:val="5B802B6B"/>
    <w:rsid w:val="5BA30291"/>
    <w:rsid w:val="5C5F68AD"/>
    <w:rsid w:val="5C9D1184"/>
    <w:rsid w:val="5D335644"/>
    <w:rsid w:val="5D5932FD"/>
    <w:rsid w:val="5DA30A1C"/>
    <w:rsid w:val="5DA6050C"/>
    <w:rsid w:val="5E7B72A3"/>
    <w:rsid w:val="5EE70DDC"/>
    <w:rsid w:val="5F100C1A"/>
    <w:rsid w:val="5F32098F"/>
    <w:rsid w:val="5F7F7267"/>
    <w:rsid w:val="5FA62A45"/>
    <w:rsid w:val="5FB52C88"/>
    <w:rsid w:val="5FE349C2"/>
    <w:rsid w:val="5FF23595"/>
    <w:rsid w:val="61453B98"/>
    <w:rsid w:val="614B5652"/>
    <w:rsid w:val="61722BDF"/>
    <w:rsid w:val="617821BF"/>
    <w:rsid w:val="63310878"/>
    <w:rsid w:val="639060C8"/>
    <w:rsid w:val="64025D70"/>
    <w:rsid w:val="64CD637E"/>
    <w:rsid w:val="659A6BA8"/>
    <w:rsid w:val="660B1854"/>
    <w:rsid w:val="668B029F"/>
    <w:rsid w:val="66CD08B8"/>
    <w:rsid w:val="67204E8B"/>
    <w:rsid w:val="672901E4"/>
    <w:rsid w:val="678418BE"/>
    <w:rsid w:val="67CD63BE"/>
    <w:rsid w:val="68282249"/>
    <w:rsid w:val="68A35D74"/>
    <w:rsid w:val="694A2693"/>
    <w:rsid w:val="69F61ED3"/>
    <w:rsid w:val="6A682DD1"/>
    <w:rsid w:val="6A6E4160"/>
    <w:rsid w:val="6AA3205B"/>
    <w:rsid w:val="6AD14E1A"/>
    <w:rsid w:val="6B9145AA"/>
    <w:rsid w:val="6C2E1DF8"/>
    <w:rsid w:val="6C787517"/>
    <w:rsid w:val="6C97799E"/>
    <w:rsid w:val="6CC14A1B"/>
    <w:rsid w:val="6CCB7647"/>
    <w:rsid w:val="6D2A25C0"/>
    <w:rsid w:val="6E2434B3"/>
    <w:rsid w:val="6E970129"/>
    <w:rsid w:val="6FAA3E8C"/>
    <w:rsid w:val="6FBD596D"/>
    <w:rsid w:val="6FE949B4"/>
    <w:rsid w:val="71A54F3B"/>
    <w:rsid w:val="71B763EC"/>
    <w:rsid w:val="728F1117"/>
    <w:rsid w:val="730B3164"/>
    <w:rsid w:val="73BA21C4"/>
    <w:rsid w:val="75B82733"/>
    <w:rsid w:val="76022B63"/>
    <w:rsid w:val="760B6D06"/>
    <w:rsid w:val="76B31878"/>
    <w:rsid w:val="76C33714"/>
    <w:rsid w:val="76F459ED"/>
    <w:rsid w:val="77A86F03"/>
    <w:rsid w:val="789E7942"/>
    <w:rsid w:val="78B33DB1"/>
    <w:rsid w:val="79297BCF"/>
    <w:rsid w:val="79510E55"/>
    <w:rsid w:val="796055BB"/>
    <w:rsid w:val="79651C02"/>
    <w:rsid w:val="798D67CE"/>
    <w:rsid w:val="79A92B2C"/>
    <w:rsid w:val="79C8563A"/>
    <w:rsid w:val="7A1A6A75"/>
    <w:rsid w:val="7A862E00"/>
    <w:rsid w:val="7ABE2CD8"/>
    <w:rsid w:val="7B4E7DC1"/>
    <w:rsid w:val="7D80622C"/>
    <w:rsid w:val="7E663674"/>
    <w:rsid w:val="7F0A04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numPr>
        <w:ilvl w:val="0"/>
        <w:numId w:val="1"/>
      </w:numPr>
      <w:snapToGrid w:val="0"/>
      <w:spacing w:before="120" w:beforeLines="0" w:after="120" w:afterLines="0" w:line="300" w:lineRule="exact"/>
      <w:outlineLvl w:val="1"/>
    </w:pPr>
    <w:rPr>
      <w:rFonts w:ascii="Yu Gothic UI" w:hAnsi="Yu Gothic UI" w:eastAsia="微软雅黑"/>
      <w:b/>
      <w:sz w:val="36"/>
    </w:rPr>
  </w:style>
  <w:style w:type="paragraph" w:styleId="4">
    <w:name w:val="heading 3"/>
    <w:basedOn w:val="1"/>
    <w:next w:val="1"/>
    <w:unhideWhenUsed/>
    <w:qFormat/>
    <w:uiPriority w:val="0"/>
    <w:pPr>
      <w:keepNext/>
      <w:keepLines/>
      <w:numPr>
        <w:ilvl w:val="0"/>
        <w:numId w:val="2"/>
      </w:numPr>
      <w:spacing w:before="120" w:beforeLines="0" w:after="120" w:afterLines="0" w:line="300" w:lineRule="exact"/>
      <w:outlineLvl w:val="2"/>
    </w:pPr>
    <w:rPr>
      <w:rFonts w:ascii="Yu Gothic UI" w:hAnsi="Yu Gothic UI" w:eastAsia="等线"/>
      <w:b/>
      <w:sz w:val="30"/>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paragraph" w:customStyle="1" w:styleId="15">
    <w:name w:val="内容块-30-b"/>
    <w:basedOn w:val="1"/>
    <w:next w:val="1"/>
    <w:qFormat/>
    <w:uiPriority w:val="0"/>
    <w:pPr>
      <w:pBdr>
        <w:top w:val="dashDotStroked" w:color="000000" w:themeColor="dark1" w:sz="24" w:space="10"/>
        <w:left w:val="dashDotStroked" w:color="000000" w:themeColor="dark1" w:sz="24" w:space="15"/>
        <w:bottom w:val="dashDotStroked" w:color="000000" w:themeColor="dark1" w:sz="24" w:space="10"/>
        <w:right w:val="dashDotStroked" w:color="000000" w:themeColor="dark1" w:sz="24" w:space="15"/>
      </w:pBdr>
      <w:adjustRightInd/>
      <w:snapToGrid/>
      <w:spacing w:line="240" w:lineRule="auto"/>
      <w:ind w:left="357" w:right="357"/>
      <w:textAlignment w:val="center"/>
    </w:pPr>
    <w:rPr>
      <w:rFonts w:asciiTheme="minorAscii" w:hAnsiTheme="minorAscii"/>
      <w:color w:val="auto"/>
      <w:sz w:val="21"/>
      <w:szCs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30</Pages>
  <Words>9035</Words>
  <Characters>11534</Characters>
  <Lines>1</Lines>
  <Paragraphs>1</Paragraphs>
  <TotalTime>3</TotalTime>
  <ScaleCrop>false</ScaleCrop>
  <LinksUpToDate>false</LinksUpToDate>
  <CharactersWithSpaces>12471</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2024-12-22T08:07:00Z</dcterms:created>
  <dc:creator>贾万言</dc:creator>
  <cp:lastModifiedBy>贾万言</cp:lastModifiedBy>
  <dcterms:modified xsi:type="dcterms:W3CDTF">2024-12-23T18:18:38Z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F5F037CBA550465A8EE8A8CD321894AA_11</vt:lpwstr>
  </property>
</Properties>
</file>